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289B8" w14:textId="3FB35A17" w:rsidR="008B0FE6" w:rsidRDefault="008B0FE6"/>
    <w:tbl>
      <w:tblPr>
        <w:tblStyle w:val="TableNormal"/>
        <w:tblW w:w="1258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298"/>
        <w:gridCol w:w="1512"/>
        <w:gridCol w:w="2821"/>
        <w:gridCol w:w="2302"/>
        <w:gridCol w:w="2031"/>
        <w:gridCol w:w="1625"/>
      </w:tblGrid>
      <w:tr w:rsidR="008B0FE6" w14:paraId="05C06438" w14:textId="77777777" w:rsidTr="00E52322">
        <w:trPr>
          <w:trHeight w:val="329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A4CA7" w14:textId="77777777" w:rsidR="008B0FE6" w:rsidRDefault="008B34ED">
            <w:pPr>
              <w:spacing w:after="0" w:line="240" w:lineRule="auto"/>
            </w:pPr>
            <w:r>
              <w:rPr>
                <w:b/>
                <w:bCs/>
              </w:rPr>
              <w:t>Ciele a kľúčov</w:t>
            </w:r>
            <w:r>
              <w:rPr>
                <w:b/>
                <w:bCs/>
                <w:lang w:val="fr-FR"/>
              </w:rPr>
              <w:t xml:space="preserve">é </w:t>
            </w:r>
            <w:r>
              <w:rPr>
                <w:b/>
                <w:bCs/>
              </w:rPr>
              <w:t xml:space="preserve">kompetencie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BA9C4" w14:textId="77777777" w:rsidR="008B0FE6" w:rsidRDefault="008B34ED">
            <w:pPr>
              <w:spacing w:after="0" w:line="240" w:lineRule="auto"/>
            </w:pPr>
            <w:r>
              <w:rPr>
                <w:b/>
                <w:bCs/>
              </w:rPr>
              <w:t xml:space="preserve">Tematicky celok 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C8ADC" w14:textId="2529EBF6" w:rsidR="008B0FE6" w:rsidRDefault="008B34ED">
            <w:pPr>
              <w:spacing w:after="0" w:line="240" w:lineRule="auto"/>
            </w:pPr>
            <w:r>
              <w:rPr>
                <w:b/>
                <w:bCs/>
              </w:rPr>
              <w:t>T</w:t>
            </w:r>
            <w:r>
              <w:rPr>
                <w:b/>
                <w:bCs/>
                <w:lang w:val="fr-FR"/>
              </w:rPr>
              <w:t>é</w:t>
            </w:r>
            <w:r>
              <w:rPr>
                <w:b/>
                <w:bCs/>
                <w:lang w:val="it-IT"/>
              </w:rPr>
              <w:t>ma a</w:t>
            </w:r>
            <w:r>
              <w:rPr>
                <w:b/>
                <w:bCs/>
              </w:rPr>
              <w:t xml:space="preserve"> obsahový štandard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7FEC6" w14:textId="77777777" w:rsidR="008B0FE6" w:rsidRDefault="008B34ED">
            <w:pPr>
              <w:spacing w:after="0" w:line="240" w:lineRule="auto"/>
            </w:pPr>
            <w:r>
              <w:rPr>
                <w:b/>
                <w:bCs/>
              </w:rPr>
              <w:t xml:space="preserve">Výstup- produkt 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5DE81" w14:textId="77777777" w:rsidR="008B0FE6" w:rsidRDefault="008B34ED">
            <w:pPr>
              <w:spacing w:after="0" w:line="240" w:lineRule="auto"/>
            </w:pPr>
            <w:r>
              <w:rPr>
                <w:b/>
                <w:bCs/>
              </w:rPr>
              <w:t>Prierezov</w:t>
            </w:r>
            <w:r>
              <w:rPr>
                <w:b/>
                <w:bCs/>
                <w:lang w:val="fr-FR"/>
              </w:rPr>
              <w:t xml:space="preserve">é </w:t>
            </w:r>
            <w:r>
              <w:rPr>
                <w:b/>
                <w:bCs/>
              </w:rPr>
              <w:t>t</w:t>
            </w:r>
            <w:r>
              <w:rPr>
                <w:b/>
                <w:bCs/>
                <w:lang w:val="fr-FR"/>
              </w:rPr>
              <w:t>é</w:t>
            </w:r>
            <w:r>
              <w:rPr>
                <w:b/>
                <w:bCs/>
              </w:rPr>
              <w:t>my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5B5E9" w14:textId="77777777" w:rsidR="008B0FE6" w:rsidRDefault="008B34ED">
            <w:pPr>
              <w:spacing w:after="0" w:line="240" w:lineRule="auto"/>
            </w:pPr>
            <w:r>
              <w:rPr>
                <w:b/>
                <w:bCs/>
              </w:rPr>
              <w:t xml:space="preserve">Počet        hodín </w:t>
            </w:r>
          </w:p>
        </w:tc>
      </w:tr>
      <w:tr w:rsidR="008B0FE6" w14:paraId="171F5683" w14:textId="77777777" w:rsidTr="00E52322">
        <w:trPr>
          <w:trHeight w:val="429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17124" w14:textId="3DA12E0C" w:rsidR="008B0FE6" w:rsidRDefault="008B34E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Org</w:t>
            </w:r>
            <w:r w:rsidR="00546F92">
              <w:rPr>
                <w:sz w:val="20"/>
                <w:szCs w:val="20"/>
                <w:lang w:val="pt-PT"/>
              </w:rPr>
              <w:t>a</w:t>
            </w:r>
            <w:r>
              <w:rPr>
                <w:sz w:val="20"/>
                <w:szCs w:val="20"/>
                <w:lang w:val="pt-PT"/>
              </w:rPr>
              <w:t>niza</w:t>
            </w:r>
            <w:proofErr w:type="spellStart"/>
            <w:r>
              <w:rPr>
                <w:sz w:val="20"/>
                <w:szCs w:val="20"/>
              </w:rPr>
              <w:t>čná</w:t>
            </w:r>
            <w:proofErr w:type="spellEnd"/>
            <w:r>
              <w:rPr>
                <w:sz w:val="20"/>
                <w:szCs w:val="20"/>
              </w:rPr>
              <w:t xml:space="preserve"> hodina </w:t>
            </w:r>
          </w:p>
          <w:p w14:paraId="3DEE3FC7" w14:textId="77777777" w:rsidR="008B0FE6" w:rsidRDefault="008B34ED">
            <w:pPr>
              <w:spacing w:after="0" w:line="240" w:lineRule="auto"/>
            </w:pPr>
            <w:r>
              <w:rPr>
                <w:sz w:val="20"/>
                <w:szCs w:val="20"/>
              </w:rPr>
              <w:t>Úvodne pokyny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19CFE" w14:textId="77777777" w:rsidR="008B0FE6" w:rsidRDefault="008B0FE6"/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0A519" w14:textId="45A03B3B" w:rsidR="008B0FE6" w:rsidRDefault="008B34ED">
            <w:pPr>
              <w:spacing w:after="0" w:line="240" w:lineRule="auto"/>
            </w:pPr>
            <w:r>
              <w:rPr>
                <w:sz w:val="20"/>
                <w:szCs w:val="20"/>
              </w:rPr>
              <w:t>Popis pr</w:t>
            </w:r>
            <w:r w:rsidR="00DA3BFA">
              <w:rPr>
                <w:sz w:val="20"/>
                <w:szCs w:val="20"/>
              </w:rPr>
              <w:t>á</w:t>
            </w:r>
            <w:r>
              <w:rPr>
                <w:sz w:val="20"/>
                <w:szCs w:val="20"/>
              </w:rPr>
              <w:t xml:space="preserve">ce na hodine ruštiny, učebnice, </w:t>
            </w:r>
            <w:proofErr w:type="spellStart"/>
            <w:r>
              <w:rPr>
                <w:sz w:val="20"/>
                <w:szCs w:val="20"/>
              </w:rPr>
              <w:t>syst</w:t>
            </w:r>
            <w:proofErr w:type="spellEnd"/>
            <w:r>
              <w:rPr>
                <w:sz w:val="20"/>
                <w:szCs w:val="20"/>
                <w:lang w:val="fr-FR"/>
              </w:rPr>
              <w:t>.</w:t>
            </w:r>
            <w:r>
              <w:rPr>
                <w:sz w:val="20"/>
                <w:szCs w:val="20"/>
              </w:rPr>
              <w:t xml:space="preserve"> hodnotenia, testy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A8E6B" w14:textId="2614A9AC" w:rsidR="008B0FE6" w:rsidRDefault="008B34ED">
            <w:pPr>
              <w:spacing w:after="0" w:line="240" w:lineRule="auto"/>
            </w:pPr>
            <w:r>
              <w:rPr>
                <w:sz w:val="20"/>
                <w:szCs w:val="20"/>
              </w:rPr>
              <w:t>Oboznámiť sa s pl</w:t>
            </w:r>
            <w:r w:rsidR="00DA3BFA">
              <w:rPr>
                <w:sz w:val="20"/>
                <w:szCs w:val="20"/>
              </w:rPr>
              <w:t>á</w:t>
            </w:r>
            <w:r>
              <w:rPr>
                <w:sz w:val="20"/>
                <w:szCs w:val="20"/>
              </w:rPr>
              <w:t xml:space="preserve">nom prace vyučovacích hodín, </w:t>
            </w:r>
            <w:r w:rsidR="00F40CF0">
              <w:rPr>
                <w:sz w:val="20"/>
                <w:szCs w:val="20"/>
              </w:rPr>
              <w:t>systémom</w:t>
            </w:r>
            <w:r>
              <w:rPr>
                <w:sz w:val="20"/>
                <w:szCs w:val="20"/>
              </w:rPr>
              <w:t xml:space="preserve"> hodnotenia, pomôckami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66CA5" w14:textId="77777777" w:rsidR="008B0FE6" w:rsidRDefault="008B0FE6"/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2E49D" w14:textId="77777777" w:rsidR="00831EE4" w:rsidRDefault="008B34ED">
            <w:pPr>
              <w:spacing w:after="0" w:line="240" w:lineRule="auto"/>
              <w:rPr>
                <w:b/>
              </w:rPr>
            </w:pPr>
            <w:r w:rsidRPr="00831EE4">
              <w:rPr>
                <w:b/>
              </w:rPr>
              <w:t xml:space="preserve">  </w:t>
            </w:r>
          </w:p>
          <w:p w14:paraId="2B091961" w14:textId="77777777" w:rsidR="008B0FE6" w:rsidRPr="00831EE4" w:rsidRDefault="00831EE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      </w:t>
            </w:r>
            <w:r w:rsidR="008B34ED" w:rsidRPr="00831EE4">
              <w:rPr>
                <w:b/>
              </w:rPr>
              <w:t>1</w:t>
            </w:r>
          </w:p>
        </w:tc>
      </w:tr>
      <w:tr w:rsidR="008B0FE6" w14:paraId="30BED2EE" w14:textId="77777777" w:rsidTr="00E52322">
        <w:trPr>
          <w:trHeight w:val="2168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6A2E1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8E34990" w14:textId="77777777" w:rsidR="008B0FE6" w:rsidRDefault="008B3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Osvojiť si lexiku </w:t>
            </w:r>
          </w:p>
          <w:p w14:paraId="0289D928" w14:textId="3F8E7288" w:rsidR="008B0FE6" w:rsidRDefault="008B3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spojenú s  témou „</w:t>
            </w:r>
            <w:r w:rsidR="00DA3BFA">
              <w:rPr>
                <w:rFonts w:ascii="Times New Roman" w:hAnsi="Times New Roman"/>
                <w:sz w:val="20"/>
                <w:szCs w:val="20"/>
              </w:rPr>
              <w:t>Ako bojovať s nádchou</w:t>
            </w:r>
            <w:r>
              <w:rPr>
                <w:rFonts w:ascii="Times New Roman" w:hAnsi="Times New Roman"/>
                <w:sz w:val="20"/>
                <w:szCs w:val="20"/>
              </w:rPr>
              <w:t>“</w:t>
            </w:r>
          </w:p>
          <w:p w14:paraId="7D5C7DB6" w14:textId="5622AA61" w:rsidR="008B0FE6" w:rsidRDefault="008B3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Precvičiť a  naučiť sa časovať a  používať </w:t>
            </w:r>
            <w:r w:rsidR="00DA3BFA">
              <w:rPr>
                <w:rFonts w:ascii="Times New Roman" w:hAnsi="Times New Roman"/>
                <w:sz w:val="20"/>
                <w:szCs w:val="20"/>
              </w:rPr>
              <w:t>nepravidelné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slov</w:t>
            </w:r>
            <w:r w:rsidR="00DA3BFA">
              <w:rPr>
                <w:rFonts w:ascii="Times New Roman" w:hAnsi="Times New Roman"/>
                <w:sz w:val="20"/>
                <w:szCs w:val="20"/>
              </w:rPr>
              <w:t>e</w:t>
            </w:r>
            <w:r>
              <w:rPr>
                <w:rFonts w:ascii="Times New Roman" w:hAnsi="Times New Roman"/>
                <w:sz w:val="20"/>
                <w:szCs w:val="20"/>
              </w:rPr>
              <w:t>s</w:t>
            </w:r>
            <w:r w:rsidR="00DA3BFA">
              <w:rPr>
                <w:rFonts w:ascii="Times New Roman" w:hAnsi="Times New Roman"/>
                <w:sz w:val="20"/>
                <w:szCs w:val="20"/>
              </w:rPr>
              <w:t xml:space="preserve">á: </w:t>
            </w:r>
            <w:proofErr w:type="spellStart"/>
            <w:r w:rsidR="00DA3BFA" w:rsidRPr="00DA3BFA">
              <w:rPr>
                <w:rFonts w:ascii="Times New Roman" w:hAnsi="Times New Roman"/>
                <w:sz w:val="20"/>
                <w:szCs w:val="20"/>
              </w:rPr>
              <w:t>пить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DA3BFA" w:rsidRPr="00DA3B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A3BFA" w:rsidRPr="00DA3BFA">
              <w:rPr>
                <w:rFonts w:ascii="Times New Roman" w:hAnsi="Times New Roman"/>
                <w:sz w:val="20"/>
                <w:szCs w:val="20"/>
              </w:rPr>
              <w:t>писать</w:t>
            </w:r>
            <w:proofErr w:type="spellEnd"/>
            <w:r w:rsidR="00DA3BFA" w:rsidRPr="00DA3BF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DA3BFA" w:rsidRPr="00DA3BFA">
              <w:rPr>
                <w:rFonts w:ascii="Times New Roman" w:hAnsi="Times New Roman"/>
                <w:sz w:val="20"/>
                <w:szCs w:val="20"/>
              </w:rPr>
              <w:t>принять</w:t>
            </w:r>
            <w:proofErr w:type="spellEnd"/>
            <w:r w:rsidR="00DA3BFA" w:rsidRPr="00DA3BFA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="00DA3BFA" w:rsidRPr="00DA3BFA">
              <w:rPr>
                <w:rFonts w:ascii="Times New Roman" w:hAnsi="Times New Roman"/>
                <w:sz w:val="20"/>
                <w:szCs w:val="20"/>
              </w:rPr>
              <w:t>принимать</w:t>
            </w:r>
            <w:proofErr w:type="spellEnd"/>
            <w:r w:rsidR="00DA3BFA" w:rsidRPr="00DA3BF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DA3BFA" w:rsidRPr="00DA3BFA">
              <w:rPr>
                <w:rFonts w:ascii="Times New Roman" w:hAnsi="Times New Roman"/>
                <w:sz w:val="20"/>
                <w:szCs w:val="20"/>
              </w:rPr>
              <w:t>стоять</w:t>
            </w:r>
            <w:proofErr w:type="spellEnd"/>
            <w:r w:rsidR="00DA3BFA" w:rsidRPr="00DA3BFA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="00DA3BFA" w:rsidRPr="00DA3BFA">
              <w:rPr>
                <w:rFonts w:ascii="Times New Roman" w:hAnsi="Times New Roman"/>
                <w:sz w:val="20"/>
                <w:szCs w:val="20"/>
              </w:rPr>
              <w:t>стоить</w:t>
            </w:r>
            <w:proofErr w:type="spellEnd"/>
            <w:r w:rsidR="00DA3BFA" w:rsidRPr="00DA3BF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DA3BFA">
              <w:rPr>
                <w:rFonts w:ascii="Times New Roman" w:hAnsi="Times New Roman"/>
                <w:sz w:val="20"/>
                <w:szCs w:val="20"/>
              </w:rPr>
              <w:t>skloňovanie základných čísloviek 1-100.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Osvojiť si väzby slovies</w:t>
            </w:r>
            <w:r w:rsidR="00DA3BF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Naučiť sa opísať </w:t>
            </w:r>
            <w:r w:rsidR="00DA3BFA">
              <w:rPr>
                <w:rFonts w:ascii="Times New Roman" w:hAnsi="Times New Roman"/>
                <w:sz w:val="20"/>
                <w:szCs w:val="20"/>
              </w:rPr>
              <w:t xml:space="preserve">svoje príznaky a dať rady na liečenie.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FB96F" w14:textId="77777777" w:rsidR="008B0FE6" w:rsidRDefault="008B0FE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  <w:p w14:paraId="5B99EDAA" w14:textId="1346D016" w:rsidR="008B0FE6" w:rsidRDefault="00DA3BFA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Zdravie </w:t>
            </w:r>
          </w:p>
          <w:p w14:paraId="3B3F69E6" w14:textId="77777777" w:rsidR="008B0FE6" w:rsidRDefault="008B0FE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  <w:p w14:paraId="0ACE7FEA" w14:textId="77777777" w:rsidR="008B0FE6" w:rsidRDefault="008B0FE6">
            <w:pPr>
              <w:spacing w:after="0" w:line="240" w:lineRule="auto"/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DE1F1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D0E6074" w14:textId="77777777" w:rsidR="00294B73" w:rsidRDefault="008B34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Lexika spojená s  témou.   </w:t>
            </w:r>
          </w:p>
          <w:p w14:paraId="42A19B4A" w14:textId="4D19451C" w:rsidR="008B0FE6" w:rsidRDefault="00294B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Časovanie slovies:</w:t>
            </w:r>
            <w:r w:rsidRPr="00DA3B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A3BFA">
              <w:rPr>
                <w:rFonts w:ascii="Times New Roman" w:hAnsi="Times New Roman"/>
                <w:sz w:val="20"/>
                <w:szCs w:val="20"/>
              </w:rPr>
              <w:t>пить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DA3B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A3BFA">
              <w:rPr>
                <w:rFonts w:ascii="Times New Roman" w:hAnsi="Times New Roman"/>
                <w:sz w:val="20"/>
                <w:szCs w:val="20"/>
              </w:rPr>
              <w:t>писать</w:t>
            </w:r>
            <w:proofErr w:type="spellEnd"/>
            <w:r w:rsidRPr="00DA3BF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A3BFA">
              <w:rPr>
                <w:rFonts w:ascii="Times New Roman" w:hAnsi="Times New Roman"/>
                <w:sz w:val="20"/>
                <w:szCs w:val="20"/>
              </w:rPr>
              <w:t>принять</w:t>
            </w:r>
            <w:proofErr w:type="spellEnd"/>
            <w:r w:rsidRPr="00DA3BFA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DA3BFA">
              <w:rPr>
                <w:rFonts w:ascii="Times New Roman" w:hAnsi="Times New Roman"/>
                <w:sz w:val="20"/>
                <w:szCs w:val="20"/>
              </w:rPr>
              <w:t>принимать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Opísanie</w:t>
            </w:r>
            <w:r w:rsidR="008B34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svojho zdravotného stavu</w:t>
            </w:r>
            <w:r w:rsidR="008B34E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5707204" w14:textId="58D3C994" w:rsidR="008B0FE6" w:rsidRPr="00294B73" w:rsidRDefault="008B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Slovesn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fr-FR"/>
              </w:rPr>
              <w:t xml:space="preserve">é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väzby slov.-  </w:t>
            </w:r>
            <w:proofErr w:type="spellStart"/>
            <w:r w:rsidR="00294B73" w:rsidRPr="00294B73">
              <w:rPr>
                <w:rFonts w:ascii="Times New Roman" w:hAnsi="Times New Roman"/>
                <w:b/>
                <w:bCs/>
                <w:sz w:val="20"/>
                <w:szCs w:val="20"/>
              </w:rPr>
              <w:t>болеть</w:t>
            </w:r>
            <w:proofErr w:type="spellEnd"/>
            <w:r w:rsidR="00294B73" w:rsidRPr="00294B73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="00294B73" w:rsidRPr="00294B73">
              <w:rPr>
                <w:rFonts w:ascii="Times New Roman" w:hAnsi="Times New Roman"/>
                <w:b/>
                <w:bCs/>
                <w:sz w:val="20"/>
                <w:szCs w:val="20"/>
              </w:rPr>
              <w:t>заболеть</w:t>
            </w:r>
            <w:proofErr w:type="spellEnd"/>
            <w:r w:rsidR="00294B73" w:rsidRPr="00294B7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ч</w:t>
            </w:r>
            <w:r w:rsidR="00294B73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ем – лекарство от</w:t>
            </w:r>
          </w:p>
          <w:p w14:paraId="07F2FBBB" w14:textId="668514F7" w:rsidR="008B0FE6" w:rsidRDefault="00294B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Slovná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zásba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: choroby a príznaky. Slovesné väzby: </w:t>
            </w:r>
            <w:proofErr w:type="spellStart"/>
            <w:r w:rsidRPr="00DA3BFA">
              <w:rPr>
                <w:rFonts w:ascii="Times New Roman" w:hAnsi="Times New Roman"/>
                <w:sz w:val="20"/>
                <w:szCs w:val="20"/>
              </w:rPr>
              <w:t>стоять</w:t>
            </w:r>
            <w:proofErr w:type="spellEnd"/>
            <w:r w:rsidRPr="00DA3BFA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DA3BFA">
              <w:rPr>
                <w:rFonts w:ascii="Times New Roman" w:hAnsi="Times New Roman"/>
                <w:sz w:val="20"/>
                <w:szCs w:val="20"/>
              </w:rPr>
              <w:t>стоить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0DC1AA8B" w14:textId="67E53EEE" w:rsidR="00294B73" w:rsidRDefault="00294B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Skloňovanie základných čísloviek 1-100</w:t>
            </w:r>
          </w:p>
          <w:p w14:paraId="0FAFD7EE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7FB7244" w14:textId="77777777" w:rsidR="008B0FE6" w:rsidRDefault="008B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Kulturol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val="es-ES_tradnl"/>
              </w:rPr>
              <w:t>ó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 xml:space="preserve">gia -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A.Puškin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/ N.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Gončarova</w:t>
            </w:r>
            <w:proofErr w:type="spellEnd"/>
          </w:p>
          <w:p w14:paraId="3724E10B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CDA363E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A5FBACB" w14:textId="77777777" w:rsidR="008B0FE6" w:rsidRDefault="008B34ED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Test.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DE885" w14:textId="7F32B150" w:rsidR="008B0FE6" w:rsidRDefault="008B3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Žiak dokáže porozumieť základný</w:t>
            </w:r>
            <w:r>
              <w:rPr>
                <w:rFonts w:ascii="Times New Roman" w:hAnsi="Times New Roman"/>
                <w:sz w:val="20"/>
                <w:szCs w:val="20"/>
                <w:lang w:val="pt-PT"/>
              </w:rPr>
              <w:t>m inform</w:t>
            </w:r>
            <w:proofErr w:type="spellStart"/>
            <w:r w:rsidR="00F40CF0">
              <w:rPr>
                <w:rFonts w:ascii="Times New Roman" w:hAnsi="Times New Roman"/>
                <w:sz w:val="20"/>
                <w:szCs w:val="20"/>
              </w:rPr>
              <w:t>á</w:t>
            </w:r>
            <w:r>
              <w:rPr>
                <w:rFonts w:ascii="Times New Roman" w:hAnsi="Times New Roman"/>
                <w:sz w:val="20"/>
                <w:szCs w:val="20"/>
              </w:rPr>
              <w:t>ci</w:t>
            </w:r>
            <w:r w:rsidR="00F40CF0">
              <w:rPr>
                <w:rFonts w:ascii="Times New Roman" w:hAnsi="Times New Roman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sz w:val="20"/>
                <w:szCs w:val="20"/>
              </w:rPr>
              <w:t>m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v krátkych  zvukových záznamoch, pochopiť vety, výrazy a slová. Počúvať a čítať s porozumením.</w:t>
            </w:r>
          </w:p>
          <w:p w14:paraId="701E0A02" w14:textId="42332325" w:rsidR="008B0FE6" w:rsidRDefault="008B3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Opýtať sa a odpovedať na otázky </w:t>
            </w:r>
            <w:r w:rsidR="00DA3BFA">
              <w:rPr>
                <w:rFonts w:ascii="Times New Roman" w:hAnsi="Times New Roman"/>
                <w:sz w:val="20"/>
                <w:szCs w:val="20"/>
              </w:rPr>
              <w:t xml:space="preserve">o svojom zdravotnom stave. </w:t>
            </w:r>
            <w:r w:rsidR="00294B73">
              <w:rPr>
                <w:rFonts w:ascii="Times New Roman" w:hAnsi="Times New Roman"/>
                <w:sz w:val="20"/>
                <w:szCs w:val="20"/>
              </w:rPr>
              <w:t xml:space="preserve">Opísať, ako sa cíti. </w:t>
            </w:r>
            <w:r w:rsidR="00DA3BFA">
              <w:rPr>
                <w:rFonts w:ascii="Times New Roman" w:hAnsi="Times New Roman"/>
                <w:sz w:val="20"/>
                <w:szCs w:val="20"/>
              </w:rPr>
              <w:t xml:space="preserve">Vytvoriť dialógy u lekára.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Vyjadriť svoj názor. </w:t>
            </w:r>
          </w:p>
          <w:p w14:paraId="4F037657" w14:textId="77777777" w:rsidR="008B0FE6" w:rsidRDefault="00294B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Žiak vie použiť slovesné väzby s danou témou.</w:t>
            </w:r>
          </w:p>
          <w:p w14:paraId="4B72EACF" w14:textId="0292E98F" w:rsidR="00415C30" w:rsidRDefault="00415C30">
            <w:pPr>
              <w:spacing w:after="0" w:line="240" w:lineRule="auto"/>
            </w:pPr>
            <w:r>
              <w:rPr>
                <w:rFonts w:ascii="Times New Roman" w:hAnsi="Times New Roman"/>
                <w:sz w:val="20"/>
                <w:szCs w:val="20"/>
              </w:rPr>
              <w:t>D</w:t>
            </w:r>
            <w:r>
              <w:rPr>
                <w:rFonts w:ascii="Times New Roman" w:hAnsi="Times New Roman"/>
                <w:sz w:val="20"/>
                <w:szCs w:val="20"/>
              </w:rPr>
              <w:t>ať rady ako žiť zdravo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6D940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5E91BC2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ADA9B18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F7CDBB6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4058F7C" w14:textId="022F4270" w:rsidR="00294B73" w:rsidRDefault="008B34ED" w:rsidP="00294B7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Multikultú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val="sv-SE"/>
              </w:rPr>
              <w:t xml:space="preserve">rna </w:t>
            </w:r>
            <w:r w:rsidR="00100DF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výchova,  mediálna výchova,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  <w:r w:rsidRPr="00546F92">
              <w:rPr>
                <w:rFonts w:ascii="Times New Roman" w:hAnsi="Times New Roman"/>
                <w:b/>
                <w:bCs/>
                <w:sz w:val="20"/>
                <w:szCs w:val="20"/>
              </w:rPr>
              <w:t>environment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álna  výchova</w:t>
            </w:r>
            <w:r w:rsidR="00415C30">
              <w:rPr>
                <w:rFonts w:ascii="Times New Roman" w:hAnsi="Times New Roman"/>
                <w:b/>
                <w:bCs/>
                <w:sz w:val="20"/>
                <w:szCs w:val="20"/>
              </w:rPr>
              <w:t>, ochrana života a zdravie</w:t>
            </w:r>
          </w:p>
          <w:p w14:paraId="445E74FE" w14:textId="034A8D91" w:rsidR="008B0FE6" w:rsidRDefault="008B0FE6" w:rsidP="00100DFE">
            <w:pPr>
              <w:spacing w:after="0" w:line="240" w:lineRule="auto"/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B1228" w14:textId="77777777" w:rsidR="00831EE4" w:rsidRDefault="00831EE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01B4793A" w14:textId="77777777" w:rsidR="00831EE4" w:rsidRDefault="00831EE4">
            <w:pPr>
              <w:spacing w:after="0" w:line="240" w:lineRule="auto"/>
              <w:rPr>
                <w:b/>
              </w:rPr>
            </w:pPr>
          </w:p>
          <w:p w14:paraId="039B60BE" w14:textId="77777777" w:rsidR="00831EE4" w:rsidRDefault="00831EE4">
            <w:pPr>
              <w:spacing w:after="0" w:line="240" w:lineRule="auto"/>
              <w:rPr>
                <w:b/>
              </w:rPr>
            </w:pPr>
          </w:p>
          <w:p w14:paraId="7ADB151D" w14:textId="77777777" w:rsidR="00831EE4" w:rsidRDefault="00831EE4">
            <w:pPr>
              <w:spacing w:after="0" w:line="240" w:lineRule="auto"/>
              <w:rPr>
                <w:b/>
              </w:rPr>
            </w:pPr>
          </w:p>
          <w:p w14:paraId="41C6044B" w14:textId="77777777" w:rsidR="00831EE4" w:rsidRDefault="00831EE4">
            <w:pPr>
              <w:spacing w:after="0" w:line="240" w:lineRule="auto"/>
              <w:rPr>
                <w:b/>
              </w:rPr>
            </w:pPr>
          </w:p>
          <w:p w14:paraId="649F8B3C" w14:textId="77777777" w:rsidR="00831EE4" w:rsidRDefault="00831EE4">
            <w:pPr>
              <w:spacing w:after="0" w:line="240" w:lineRule="auto"/>
              <w:rPr>
                <w:b/>
              </w:rPr>
            </w:pPr>
          </w:p>
          <w:p w14:paraId="57AD5C67" w14:textId="77777777" w:rsidR="008B0FE6" w:rsidRPr="00831EE4" w:rsidRDefault="00831EE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    </w:t>
            </w:r>
            <w:r w:rsidR="008B34ED" w:rsidRPr="00831EE4">
              <w:rPr>
                <w:b/>
              </w:rPr>
              <w:t>18</w:t>
            </w:r>
          </w:p>
        </w:tc>
      </w:tr>
      <w:tr w:rsidR="008B0FE6" w14:paraId="33E14911" w14:textId="77777777" w:rsidTr="00E52322">
        <w:trPr>
          <w:trHeight w:val="1761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EC370" w14:textId="77777777" w:rsidR="008B0FE6" w:rsidRDefault="008B0F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28C6467" w14:textId="0C8CB353" w:rsidR="008B0FE6" w:rsidRDefault="008B34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Lexika k t</w:t>
            </w:r>
            <w:r>
              <w:rPr>
                <w:rFonts w:ascii="Times New Roman" w:hAnsi="Times New Roman"/>
                <w:sz w:val="20"/>
                <w:szCs w:val="20"/>
                <w:lang w:val="fr-FR"/>
              </w:rPr>
              <w:t>é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„ </w:t>
            </w:r>
            <w:r w:rsidR="00424FBE">
              <w:rPr>
                <w:rFonts w:ascii="Times New Roman" w:hAnsi="Times New Roman"/>
                <w:sz w:val="20"/>
                <w:szCs w:val="20"/>
              </w:rPr>
              <w:t>Cestovanie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a </w:t>
            </w:r>
            <w:r w:rsidR="00424FBE">
              <w:rPr>
                <w:rFonts w:ascii="Times New Roman" w:hAnsi="Times New Roman"/>
                <w:sz w:val="20"/>
                <w:szCs w:val="20"/>
              </w:rPr>
              <w:t>ubytovanie</w:t>
            </w:r>
            <w:r>
              <w:rPr>
                <w:rFonts w:ascii="Times New Roman" w:hAnsi="Times New Roman"/>
                <w:sz w:val="20"/>
                <w:szCs w:val="20"/>
              </w:rPr>
              <w:t>“</w:t>
            </w:r>
          </w:p>
          <w:p w14:paraId="6100FDB4" w14:textId="55348419" w:rsidR="008B0FE6" w:rsidRDefault="008B34ED" w:rsidP="00424FBE">
            <w:pPr>
              <w:spacing w:after="0" w:line="240" w:lineRule="auto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Osvojiť si väzby v ústnej a písomnej reči. Precvičiť a osvojiť si tvorenie </w:t>
            </w:r>
            <w:proofErr w:type="spellStart"/>
            <w:r w:rsidR="00424FBE">
              <w:rPr>
                <w:rFonts w:ascii="Times New Roman" w:hAnsi="Times New Roman"/>
                <w:sz w:val="20"/>
                <w:szCs w:val="20"/>
              </w:rPr>
              <w:t>rozkazovanieho</w:t>
            </w:r>
            <w:proofErr w:type="spellEnd"/>
            <w:r w:rsidR="00424FBE">
              <w:rPr>
                <w:rFonts w:ascii="Times New Roman" w:hAnsi="Times New Roman"/>
                <w:sz w:val="20"/>
                <w:szCs w:val="20"/>
              </w:rPr>
              <w:t xml:space="preserve"> spôsobu.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Porozumieť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počú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nl-NL"/>
              </w:rPr>
              <w:t>van</w:t>
            </w:r>
            <w:r>
              <w:rPr>
                <w:rFonts w:ascii="Times New Roman" w:hAnsi="Times New Roman"/>
                <w:sz w:val="20"/>
                <w:szCs w:val="20"/>
                <w:lang w:val="fr-FR"/>
              </w:rPr>
              <w:t>é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mu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textu. Vedieť položiť a odpovedať na otázky. Precvičiť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hlasn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fr-FR"/>
              </w:rPr>
              <w:t xml:space="preserve">é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a analytické čítanie, vedieť odpovedať na otázky. Vedieť </w:t>
            </w:r>
            <w:r w:rsidR="00424FBE">
              <w:rPr>
                <w:rFonts w:ascii="Times New Roman" w:hAnsi="Times New Roman"/>
                <w:sz w:val="20"/>
                <w:szCs w:val="20"/>
              </w:rPr>
              <w:t xml:space="preserve">si objednať izbu v hoteli a reklamovať nedostatky. </w:t>
            </w:r>
            <w:r>
              <w:rPr>
                <w:rFonts w:ascii="Times New Roman" w:hAnsi="Times New Roman"/>
                <w:sz w:val="20"/>
                <w:szCs w:val="20"/>
              </w:rPr>
              <w:t>Časovanie slovies „</w:t>
            </w:r>
            <w:r w:rsidR="00424FBE">
              <w:rPr>
                <w:rFonts w:ascii="Times New Roman" w:hAnsi="Times New Roman"/>
                <w:sz w:val="20"/>
                <w:szCs w:val="20"/>
                <w:lang w:val="ru-RU"/>
              </w:rPr>
              <w:t>нести</w:t>
            </w:r>
            <w:r w:rsidRPr="00546F9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424FBE">
              <w:rPr>
                <w:rFonts w:ascii="Times New Roman" w:hAnsi="Times New Roman"/>
                <w:sz w:val="20"/>
                <w:szCs w:val="20"/>
                <w:lang w:val="ru-RU"/>
              </w:rPr>
              <w:t>вести</w:t>
            </w:r>
            <w:r w:rsidRPr="00546F9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424FBE">
              <w:rPr>
                <w:rFonts w:ascii="Times New Roman" w:hAnsi="Times New Roman"/>
                <w:sz w:val="20"/>
                <w:szCs w:val="20"/>
                <w:lang w:val="ru-RU"/>
              </w:rPr>
              <w:t>везти</w:t>
            </w:r>
            <w:r>
              <w:rPr>
                <w:rFonts w:ascii="Times New Roman" w:hAnsi="Times New Roman"/>
                <w:sz w:val="20"/>
                <w:szCs w:val="20"/>
              </w:rPr>
              <w:t>“.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1D10E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C8E1128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134E3CD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5141920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F149873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429339E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BAE04F2" w14:textId="23897713" w:rsidR="008B0FE6" w:rsidRDefault="00424FBE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</w:rPr>
              <w:t>Cestovanie a ubytovanie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09BDE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8687954" w14:textId="24DE413A" w:rsidR="008B0FE6" w:rsidRDefault="008B34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Lexika spojená s</w:t>
            </w:r>
            <w:r w:rsidR="00424FBE">
              <w:rPr>
                <w:rFonts w:ascii="Times New Roman" w:hAnsi="Times New Roman"/>
                <w:sz w:val="20"/>
                <w:szCs w:val="20"/>
              </w:rPr>
              <w:t> cestovaním a hľadaním ubytovania.</w:t>
            </w:r>
            <w:r w:rsidRPr="00424FB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Texty na čítanie a počúvanie zamerane na t</w:t>
            </w:r>
            <w:r>
              <w:rPr>
                <w:rFonts w:ascii="Times New Roman" w:hAnsi="Times New Roman"/>
                <w:sz w:val="20"/>
                <w:szCs w:val="20"/>
                <w:lang w:val="fr-FR"/>
              </w:rPr>
              <w:t>é</w:t>
            </w:r>
            <w:r>
              <w:rPr>
                <w:rFonts w:ascii="Times New Roman" w:hAnsi="Times New Roman"/>
                <w:sz w:val="20"/>
                <w:szCs w:val="20"/>
              </w:rPr>
              <w:t>mu</w:t>
            </w:r>
            <w:r w:rsidR="00424FBE">
              <w:rPr>
                <w:rFonts w:ascii="Times New Roman" w:hAnsi="Times New Roman"/>
                <w:sz w:val="20"/>
                <w:szCs w:val="20"/>
              </w:rPr>
              <w:t xml:space="preserve"> – V hoteli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26F80120" w14:textId="2C44C729" w:rsidR="00424FBE" w:rsidRDefault="00424F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Tvorenie a upevňovanie rozkazovacieho spôsobu.</w:t>
            </w:r>
          </w:p>
          <w:p w14:paraId="6843EB47" w14:textId="10A5E913" w:rsidR="00424FBE" w:rsidRDefault="00424F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Časovanie slovies „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нести</w:t>
            </w:r>
            <w:r w:rsidRPr="00546F9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вести</w:t>
            </w:r>
            <w:r w:rsidRPr="00546F9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везти</w:t>
            </w:r>
            <w:r>
              <w:rPr>
                <w:rFonts w:ascii="Times New Roman" w:hAnsi="Times New Roman"/>
                <w:sz w:val="20"/>
                <w:szCs w:val="20"/>
              </w:rPr>
              <w:t>“.</w:t>
            </w:r>
          </w:p>
          <w:p w14:paraId="24790BEC" w14:textId="2CAE7EC1" w:rsidR="00424FBE" w:rsidRDefault="00424F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Vyjadrenie nespokojnosti a riešenie reklamácií.</w:t>
            </w:r>
          </w:p>
          <w:p w14:paraId="4355927D" w14:textId="77777777" w:rsidR="00424FBE" w:rsidRDefault="00424F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B0351A7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96027BE" w14:textId="77777777" w:rsidR="008B0FE6" w:rsidRDefault="008B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24FB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  <w:t>Kulturol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val="es-ES_tradnl"/>
              </w:rPr>
              <w:t>ó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gia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Ekologick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val="fr-FR"/>
              </w:rPr>
              <w:t xml:space="preserve">é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probl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val="fr-FR"/>
              </w:rPr>
              <w:t>é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my</w:t>
            </w:r>
            <w:r w:rsidRPr="0080689D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Sib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íri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Bajkal </w:t>
            </w:r>
          </w:p>
          <w:p w14:paraId="28E18715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F07E90C" w14:textId="77777777" w:rsidR="008B0FE6" w:rsidRDefault="008B34ED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Test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468F3" w14:textId="507FF81B" w:rsidR="008B0FE6" w:rsidRDefault="008B34ED">
            <w:pPr>
              <w:spacing w:after="0" w:line="240" w:lineRule="auto"/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Žiak vie</w:t>
            </w:r>
            <w:r w:rsidR="00424FBE">
              <w:rPr>
                <w:rFonts w:ascii="Times New Roman" w:hAnsi="Times New Roman"/>
                <w:sz w:val="20"/>
                <w:szCs w:val="20"/>
              </w:rPr>
              <w:t xml:space="preserve"> si vie objednať izbu v hoteli.</w:t>
            </w:r>
          </w:p>
          <w:p w14:paraId="7BBAE1DA" w14:textId="148528CE" w:rsidR="008B0FE6" w:rsidRDefault="008B34ED">
            <w:pPr>
              <w:spacing w:after="0" w:line="240" w:lineRule="auto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Žiak dokáže </w:t>
            </w:r>
            <w:r w:rsidR="00424FBE">
              <w:rPr>
                <w:rFonts w:ascii="Times New Roman" w:hAnsi="Times New Roman"/>
                <w:sz w:val="20"/>
                <w:szCs w:val="20"/>
              </w:rPr>
              <w:t xml:space="preserve">reklamovať </w:t>
            </w:r>
            <w:r w:rsidR="00415C30">
              <w:rPr>
                <w:rFonts w:ascii="Times New Roman" w:hAnsi="Times New Roman"/>
                <w:sz w:val="20"/>
                <w:szCs w:val="20"/>
              </w:rPr>
              <w:t>nedostatky v izbe a riešiť sťažnosti</w:t>
            </w:r>
            <w:r>
              <w:rPr>
                <w:rFonts w:ascii="Times New Roman" w:hAnsi="Times New Roman"/>
                <w:sz w:val="20"/>
                <w:szCs w:val="20"/>
              </w:rPr>
              <w:t>, časovať sloves</w:t>
            </w:r>
            <w:r w:rsidR="00415C30">
              <w:rPr>
                <w:rFonts w:ascii="Times New Roman" w:hAnsi="Times New Roman"/>
                <w:sz w:val="20"/>
                <w:szCs w:val="20"/>
              </w:rPr>
              <w:t xml:space="preserve">á: </w:t>
            </w:r>
            <w:r w:rsidR="00415C30">
              <w:rPr>
                <w:rFonts w:ascii="Times New Roman" w:hAnsi="Times New Roman"/>
                <w:sz w:val="20"/>
                <w:szCs w:val="20"/>
              </w:rPr>
              <w:t xml:space="preserve"> „</w:t>
            </w:r>
            <w:proofErr w:type="spellStart"/>
            <w:r w:rsidR="00415C30" w:rsidRPr="00415C30">
              <w:rPr>
                <w:rFonts w:ascii="Times New Roman" w:hAnsi="Times New Roman"/>
                <w:sz w:val="20"/>
                <w:szCs w:val="20"/>
              </w:rPr>
              <w:t>нести</w:t>
            </w:r>
            <w:proofErr w:type="spellEnd"/>
            <w:r w:rsidR="00415C30" w:rsidRPr="00546F9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415C30" w:rsidRPr="00415C30">
              <w:rPr>
                <w:rFonts w:ascii="Times New Roman" w:hAnsi="Times New Roman"/>
                <w:sz w:val="20"/>
                <w:szCs w:val="20"/>
              </w:rPr>
              <w:t>вести</w:t>
            </w:r>
            <w:proofErr w:type="spellEnd"/>
            <w:r w:rsidR="00415C30" w:rsidRPr="00546F9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415C30" w:rsidRPr="00415C30">
              <w:rPr>
                <w:rFonts w:ascii="Times New Roman" w:hAnsi="Times New Roman"/>
                <w:sz w:val="20"/>
                <w:szCs w:val="20"/>
              </w:rPr>
              <w:t>везти</w:t>
            </w:r>
            <w:proofErr w:type="spellEnd"/>
            <w:r w:rsidR="00415C30">
              <w:rPr>
                <w:rFonts w:ascii="Times New Roman" w:hAnsi="Times New Roman"/>
                <w:sz w:val="20"/>
                <w:szCs w:val="20"/>
              </w:rPr>
              <w:t>“.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15C30">
              <w:rPr>
                <w:rFonts w:ascii="Times New Roman" w:hAnsi="Times New Roman"/>
                <w:sz w:val="20"/>
                <w:szCs w:val="20"/>
              </w:rPr>
              <w:t>Vie používať rozkazovací spôsob.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77582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BBB175F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37C78C4" w14:textId="0F75B2B9" w:rsidR="008B0FE6" w:rsidRDefault="008B34ED" w:rsidP="00100DFE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Mediálna </w:t>
            </w:r>
            <w:r w:rsidR="00100DFE">
              <w:rPr>
                <w:rFonts w:ascii="Times New Roman" w:hAnsi="Times New Roman"/>
                <w:b/>
                <w:bCs/>
                <w:sz w:val="20"/>
                <w:szCs w:val="20"/>
              </w:rPr>
              <w:t>výchova,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  <w:r w:rsidRPr="00546F92">
              <w:rPr>
                <w:rFonts w:ascii="Times New Roman" w:hAnsi="Times New Roman"/>
                <w:b/>
                <w:bCs/>
                <w:sz w:val="20"/>
                <w:szCs w:val="20"/>
              </w:rPr>
              <w:t>environment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álna  výchova, </w:t>
            </w:r>
            <w:r w:rsidR="00100DFE">
              <w:rPr>
                <w:rFonts w:ascii="Times New Roman" w:hAnsi="Times New Roman"/>
                <w:b/>
                <w:bCs/>
                <w:sz w:val="20"/>
                <w:szCs w:val="20"/>
              </w:rPr>
              <w:t>osobnostný</w:t>
            </w:r>
            <w:r w:rsidR="00100DFE">
              <w:rPr>
                <w:rFonts w:ascii="Times New Roman" w:hAnsi="Times New Roman"/>
                <w:b/>
                <w:bCs/>
                <w:sz w:val="20"/>
                <w:szCs w:val="20"/>
                <w:lang w:val="fr-FR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fr-FR"/>
              </w:rPr>
              <w:t>a soci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álny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rozvoj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1EE91" w14:textId="77777777" w:rsidR="00831EE4" w:rsidRDefault="00831EE4">
            <w:pPr>
              <w:spacing w:after="0" w:line="240" w:lineRule="auto"/>
              <w:rPr>
                <w:b/>
              </w:rPr>
            </w:pPr>
          </w:p>
          <w:p w14:paraId="4B99F1B7" w14:textId="77777777" w:rsidR="00831EE4" w:rsidRDefault="00831EE4">
            <w:pPr>
              <w:spacing w:after="0" w:line="240" w:lineRule="auto"/>
              <w:rPr>
                <w:b/>
              </w:rPr>
            </w:pPr>
          </w:p>
          <w:p w14:paraId="6BDAC66E" w14:textId="77777777" w:rsidR="00831EE4" w:rsidRDefault="00831EE4">
            <w:pPr>
              <w:spacing w:after="0" w:line="240" w:lineRule="auto"/>
              <w:rPr>
                <w:b/>
              </w:rPr>
            </w:pPr>
          </w:p>
          <w:p w14:paraId="42FB58B5" w14:textId="77777777" w:rsidR="00831EE4" w:rsidRDefault="00831EE4">
            <w:pPr>
              <w:spacing w:after="0" w:line="240" w:lineRule="auto"/>
              <w:rPr>
                <w:b/>
              </w:rPr>
            </w:pPr>
          </w:p>
          <w:p w14:paraId="3F86DD36" w14:textId="77777777" w:rsidR="008B0FE6" w:rsidRPr="00831EE4" w:rsidRDefault="00831EE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      </w:t>
            </w:r>
            <w:r w:rsidR="008B34ED" w:rsidRPr="00831EE4">
              <w:rPr>
                <w:b/>
              </w:rPr>
              <w:t>20</w:t>
            </w:r>
          </w:p>
        </w:tc>
      </w:tr>
      <w:tr w:rsidR="008B0FE6" w14:paraId="6E9D0F6C" w14:textId="77777777" w:rsidTr="00E52322">
        <w:trPr>
          <w:trHeight w:val="1565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CF2F5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FC17C6B" w14:textId="54AAEF54" w:rsidR="00415C30" w:rsidRDefault="008B34ED" w:rsidP="00415C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Lexika k t</w:t>
            </w:r>
            <w:r>
              <w:rPr>
                <w:rFonts w:ascii="Times New Roman" w:hAnsi="Times New Roman"/>
                <w:sz w:val="20"/>
                <w:szCs w:val="20"/>
                <w:lang w:val="fr-FR"/>
              </w:rPr>
              <w:t>é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Pochopiť neznámy text, dokázať prerozprávať počutý text, klásť otázky a odpovedať na otázky.</w:t>
            </w:r>
          </w:p>
          <w:p w14:paraId="37E2E8C2" w14:textId="36687A47" w:rsidR="00415C30" w:rsidRDefault="00415C30" w:rsidP="00415C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Osvojiť si skloňovanie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podst.mien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žen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rodu zakončených na mäkký znak.</w:t>
            </w:r>
          </w:p>
          <w:p w14:paraId="4B55F990" w14:textId="6A94A201" w:rsidR="00415C30" w:rsidRDefault="00415C30" w:rsidP="00415C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Hovoriť o význame internetu v dnešnej dobe, jeho klady a zápory.</w:t>
            </w:r>
          </w:p>
          <w:p w14:paraId="29A9DA0F" w14:textId="0B5A7E97" w:rsidR="00415C30" w:rsidRPr="0080689D" w:rsidRDefault="00415C30" w:rsidP="00415C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Opakovať podmieňovacie vety.</w:t>
            </w:r>
          </w:p>
          <w:p w14:paraId="6237F63A" w14:textId="70C3F32B" w:rsidR="008B0FE6" w:rsidRDefault="008B34ED">
            <w:pPr>
              <w:spacing w:after="0" w:line="240" w:lineRule="auto"/>
            </w:pPr>
            <w:r w:rsidRPr="0080689D">
              <w:rPr>
                <w:rFonts w:ascii="Times New Roman" w:hAnsi="Times New Roman"/>
                <w:sz w:val="20"/>
                <w:szCs w:val="20"/>
              </w:rPr>
              <w:t xml:space="preserve">. 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DEB89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D719FCB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B0BEAFD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342C740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3E2A5D6" w14:textId="1CFB53A0" w:rsidR="008B0FE6" w:rsidRDefault="00415C30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Veda a technika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3FD1D" w14:textId="77777777" w:rsidR="0089212B" w:rsidRDefault="008921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Veda a technika – slovná zásoba.</w:t>
            </w:r>
          </w:p>
          <w:p w14:paraId="502F7368" w14:textId="5D2D1177" w:rsidR="008B0FE6" w:rsidRDefault="008B3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Podmieňovací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spô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>sob</w:t>
            </w:r>
            <w:r>
              <w:rPr>
                <w:rFonts w:ascii="Times New Roman" w:hAnsi="Times New Roman"/>
                <w:sz w:val="20"/>
                <w:szCs w:val="20"/>
              </w:rPr>
              <w:t>, vedľajšie vety so spojkou „</w:t>
            </w:r>
            <w:proofErr w:type="spellStart"/>
            <w:r w:rsidRPr="00546F92">
              <w:rPr>
                <w:rFonts w:ascii="Times New Roman" w:hAnsi="Times New Roman"/>
                <w:sz w:val="20"/>
                <w:szCs w:val="20"/>
              </w:rPr>
              <w:t>если</w:t>
            </w:r>
            <w:proofErr w:type="spellEnd"/>
            <w:r w:rsidRPr="00546F9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46F92">
              <w:rPr>
                <w:rFonts w:ascii="Times New Roman" w:hAnsi="Times New Roman"/>
                <w:sz w:val="20"/>
                <w:szCs w:val="20"/>
              </w:rPr>
              <w:t>если</w:t>
            </w:r>
            <w:proofErr w:type="spellEnd"/>
            <w:r w:rsidRPr="00546F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46F92">
              <w:rPr>
                <w:rFonts w:ascii="Times New Roman" w:hAnsi="Times New Roman"/>
                <w:sz w:val="20"/>
                <w:szCs w:val="20"/>
              </w:rPr>
              <w:t>бы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“.</w:t>
            </w:r>
          </w:p>
          <w:p w14:paraId="476B4C20" w14:textId="723E4839" w:rsidR="008B0FE6" w:rsidRDefault="008B3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Rozkazovací spôsob slovies</w:t>
            </w:r>
            <w:r w:rsidR="0089212B">
              <w:rPr>
                <w:rFonts w:ascii="Times New Roman" w:hAnsi="Times New Roman"/>
                <w:sz w:val="20"/>
                <w:szCs w:val="20"/>
              </w:rPr>
              <w:t xml:space="preserve"> - opakovanie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A543E50" w14:textId="763263CB" w:rsidR="008B0FE6" w:rsidRDefault="008B34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Doplnkov</w:t>
            </w:r>
            <w:r>
              <w:rPr>
                <w:rFonts w:ascii="Times New Roman" w:hAnsi="Times New Roman"/>
                <w:sz w:val="20"/>
                <w:szCs w:val="20"/>
                <w:lang w:val="fr-FR"/>
              </w:rPr>
              <w:t xml:space="preserve">é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texty na čítanie,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prá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it-IT"/>
              </w:rPr>
              <w:t>ca s</w:t>
            </w:r>
            <w:r w:rsidR="0089212B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textom</w:t>
            </w:r>
            <w:r w:rsidR="0089212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2100ACA" w14:textId="34A53F07" w:rsidR="0089212B" w:rsidRPr="0089212B" w:rsidRDefault="00892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Časovanie slovies na -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нуть</w:t>
            </w:r>
          </w:p>
          <w:p w14:paraId="0B875269" w14:textId="49AC6628" w:rsidR="008B0FE6" w:rsidRDefault="008921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Výhody a nevýhody internetu a sociálnych médií.</w:t>
            </w:r>
          </w:p>
          <w:p w14:paraId="55FDA13B" w14:textId="77777777" w:rsidR="0089212B" w:rsidRPr="0089212B" w:rsidRDefault="00892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61714C5A" w14:textId="1842DABF" w:rsidR="008B0FE6" w:rsidRDefault="008B3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Kulturol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val="es-ES_tradnl"/>
              </w:rPr>
              <w:t>ó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gia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-  </w:t>
            </w:r>
            <w:r w:rsidR="0089212B">
              <w:rPr>
                <w:rFonts w:ascii="Times New Roman" w:hAnsi="Times New Roman"/>
                <w:b/>
                <w:bCs/>
                <w:sz w:val="20"/>
                <w:szCs w:val="20"/>
              </w:rPr>
              <w:t>umelá inteligencia</w:t>
            </w:r>
          </w:p>
          <w:p w14:paraId="528AFA1A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8A99661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CFAE665" w14:textId="77777777" w:rsidR="008B0FE6" w:rsidRDefault="008B34ED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Test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5A4C2" w14:textId="1FED931E" w:rsidR="008B0FE6" w:rsidRDefault="008B3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Žiak vie slovnú zásobu, spojenú </w:t>
            </w:r>
            <w:r w:rsidR="00415C30">
              <w:rPr>
                <w:rFonts w:ascii="Times New Roman" w:hAnsi="Times New Roman"/>
                <w:sz w:val="20"/>
                <w:szCs w:val="20"/>
              </w:rPr>
              <w:t>s internetom, vedou a technikou.</w:t>
            </w:r>
          </w:p>
          <w:p w14:paraId="766E67D0" w14:textId="40726853" w:rsidR="008B0FE6" w:rsidRDefault="00415C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Vie pomenovať časti počítača a vybavenia stola v práci.</w:t>
            </w:r>
          </w:p>
          <w:p w14:paraId="04917F64" w14:textId="67E0611C" w:rsidR="008B0FE6" w:rsidRDefault="00415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Vie hovoriť o výhodách a nevýhodách </w:t>
            </w:r>
            <w:r w:rsidR="0089212B">
              <w:rPr>
                <w:rFonts w:ascii="Times New Roman" w:hAnsi="Times New Roman"/>
                <w:sz w:val="20"/>
                <w:szCs w:val="20"/>
              </w:rPr>
              <w:t>internetu, sociálnych médií.</w:t>
            </w:r>
          </w:p>
          <w:p w14:paraId="5CD0D74C" w14:textId="77777777" w:rsidR="008B0FE6" w:rsidRDefault="008B34ED">
            <w:pPr>
              <w:spacing w:after="0" w:line="240" w:lineRule="auto"/>
            </w:pPr>
            <w:r>
              <w:rPr>
                <w:rFonts w:ascii="Times New Roman" w:hAnsi="Times New Roman"/>
                <w:sz w:val="20"/>
                <w:szCs w:val="20"/>
                <w:lang w:val="fr-FR"/>
              </w:rPr>
              <w:t>Pou</w:t>
            </w:r>
            <w:r>
              <w:rPr>
                <w:rFonts w:ascii="Times New Roman" w:hAnsi="Times New Roman"/>
                <w:sz w:val="20"/>
                <w:szCs w:val="20"/>
              </w:rPr>
              <w:t>žiť rozkazovací spôsob, vedľajšie vety so spojkou „</w:t>
            </w:r>
            <w:proofErr w:type="spellStart"/>
            <w:r w:rsidRPr="00546F92">
              <w:rPr>
                <w:rFonts w:ascii="Times New Roman" w:hAnsi="Times New Roman"/>
                <w:sz w:val="20"/>
                <w:szCs w:val="20"/>
              </w:rPr>
              <w:t>если</w:t>
            </w:r>
            <w:proofErr w:type="spellEnd"/>
            <w:r w:rsidRPr="00546F9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46F92">
              <w:rPr>
                <w:rFonts w:ascii="Times New Roman" w:hAnsi="Times New Roman"/>
                <w:sz w:val="20"/>
                <w:szCs w:val="20"/>
              </w:rPr>
              <w:t>если</w:t>
            </w:r>
            <w:proofErr w:type="spellEnd"/>
            <w:r w:rsidRPr="00546F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46F92">
              <w:rPr>
                <w:rFonts w:ascii="Times New Roman" w:hAnsi="Times New Roman"/>
                <w:sz w:val="20"/>
                <w:szCs w:val="20"/>
              </w:rPr>
              <w:t>бы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“.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072BF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79EF80F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89F15C9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37A142E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D64E780" w14:textId="77777777" w:rsidR="008B0FE6" w:rsidRDefault="008B34ED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Multikultú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val="sv-SE"/>
              </w:rPr>
              <w:t xml:space="preserve">rna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výchova,  mediálna výchova, ochrana života a zdravia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1FB95" w14:textId="77777777" w:rsidR="00831EE4" w:rsidRDefault="00831EE4">
            <w:pPr>
              <w:spacing w:after="0" w:line="240" w:lineRule="auto"/>
              <w:rPr>
                <w:b/>
              </w:rPr>
            </w:pPr>
          </w:p>
          <w:p w14:paraId="73ED5420" w14:textId="77777777" w:rsidR="00831EE4" w:rsidRDefault="00831EE4">
            <w:pPr>
              <w:spacing w:after="0" w:line="240" w:lineRule="auto"/>
              <w:rPr>
                <w:b/>
              </w:rPr>
            </w:pPr>
          </w:p>
          <w:p w14:paraId="72C13706" w14:textId="77777777" w:rsidR="00831EE4" w:rsidRDefault="00831EE4">
            <w:pPr>
              <w:spacing w:after="0" w:line="240" w:lineRule="auto"/>
              <w:rPr>
                <w:b/>
              </w:rPr>
            </w:pPr>
          </w:p>
          <w:p w14:paraId="7968D47E" w14:textId="77777777" w:rsidR="00831EE4" w:rsidRDefault="00831EE4">
            <w:pPr>
              <w:spacing w:after="0" w:line="240" w:lineRule="auto"/>
              <w:rPr>
                <w:b/>
              </w:rPr>
            </w:pPr>
          </w:p>
          <w:p w14:paraId="45ACD498" w14:textId="77777777" w:rsidR="00831EE4" w:rsidRDefault="00831EE4">
            <w:pPr>
              <w:spacing w:after="0" w:line="240" w:lineRule="auto"/>
              <w:rPr>
                <w:b/>
              </w:rPr>
            </w:pPr>
          </w:p>
          <w:p w14:paraId="12649793" w14:textId="77777777" w:rsidR="008B0FE6" w:rsidRDefault="00831EE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   </w:t>
            </w:r>
            <w:r w:rsidR="008B34ED" w:rsidRPr="00831EE4">
              <w:rPr>
                <w:b/>
              </w:rPr>
              <w:t>20</w:t>
            </w:r>
          </w:p>
          <w:p w14:paraId="38179967" w14:textId="77777777" w:rsidR="00831EE4" w:rsidRDefault="00831EE4">
            <w:pPr>
              <w:spacing w:after="0" w:line="240" w:lineRule="auto"/>
              <w:rPr>
                <w:b/>
              </w:rPr>
            </w:pPr>
          </w:p>
          <w:p w14:paraId="7C64C454" w14:textId="77777777" w:rsidR="00831EE4" w:rsidRDefault="00831EE4">
            <w:pPr>
              <w:spacing w:after="0" w:line="240" w:lineRule="auto"/>
              <w:rPr>
                <w:b/>
              </w:rPr>
            </w:pPr>
          </w:p>
          <w:p w14:paraId="40CCC865" w14:textId="77777777" w:rsidR="00831EE4" w:rsidRDefault="00831EE4">
            <w:pPr>
              <w:spacing w:after="0" w:line="240" w:lineRule="auto"/>
              <w:rPr>
                <w:b/>
              </w:rPr>
            </w:pPr>
          </w:p>
          <w:p w14:paraId="0B30AA87" w14:textId="77777777" w:rsidR="00831EE4" w:rsidRDefault="00831EE4">
            <w:pPr>
              <w:spacing w:after="0" w:line="240" w:lineRule="auto"/>
              <w:rPr>
                <w:b/>
              </w:rPr>
            </w:pPr>
          </w:p>
          <w:p w14:paraId="650ABCBB" w14:textId="77777777" w:rsidR="00831EE4" w:rsidRDefault="00831EE4">
            <w:pPr>
              <w:spacing w:after="0" w:line="240" w:lineRule="auto"/>
              <w:rPr>
                <w:b/>
              </w:rPr>
            </w:pPr>
          </w:p>
          <w:p w14:paraId="67F73AE8" w14:textId="77777777" w:rsidR="00831EE4" w:rsidRDefault="00831EE4">
            <w:pPr>
              <w:spacing w:after="0" w:line="240" w:lineRule="auto"/>
              <w:rPr>
                <w:b/>
              </w:rPr>
            </w:pPr>
          </w:p>
          <w:p w14:paraId="129BC27B" w14:textId="77777777" w:rsidR="00831EE4" w:rsidRDefault="00831EE4">
            <w:pPr>
              <w:spacing w:after="0" w:line="240" w:lineRule="auto"/>
              <w:rPr>
                <w:b/>
              </w:rPr>
            </w:pPr>
          </w:p>
          <w:p w14:paraId="7C80A73F" w14:textId="77777777" w:rsidR="00831EE4" w:rsidRPr="00831EE4" w:rsidRDefault="00831EE4">
            <w:pPr>
              <w:spacing w:after="0" w:line="240" w:lineRule="auto"/>
              <w:rPr>
                <w:b/>
              </w:rPr>
            </w:pPr>
          </w:p>
        </w:tc>
      </w:tr>
      <w:tr w:rsidR="008B0FE6" w14:paraId="467BD412" w14:textId="77777777" w:rsidTr="00E52322">
        <w:trPr>
          <w:trHeight w:val="1956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5A609" w14:textId="7DAA7BD9" w:rsidR="008B0FE6" w:rsidRDefault="008B3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Osvojiť si lexiku k t</w:t>
            </w:r>
            <w:r>
              <w:rPr>
                <w:rFonts w:ascii="Times New Roman" w:hAnsi="Times New Roman"/>
                <w:sz w:val="20"/>
                <w:szCs w:val="20"/>
                <w:lang w:val="fr-FR"/>
              </w:rPr>
              <w:t>é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9212B">
              <w:rPr>
                <w:rFonts w:ascii="Times New Roman" w:hAnsi="Times New Roman"/>
                <w:sz w:val="20"/>
                <w:szCs w:val="20"/>
              </w:rPr>
              <w:t>povinnosti, voľný čas a každodenná rutina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6FF65B69" w14:textId="05934670" w:rsidR="008B0FE6" w:rsidRDefault="008B3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Rozprávať o</w:t>
            </w:r>
            <w:r w:rsidR="0089212B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domác</w:t>
            </w:r>
            <w:r w:rsidR="0089212B">
              <w:rPr>
                <w:rFonts w:ascii="Times New Roman" w:hAnsi="Times New Roman"/>
                <w:sz w:val="20"/>
                <w:szCs w:val="20"/>
              </w:rPr>
              <w:t>ich prácach</w:t>
            </w:r>
            <w:r>
              <w:rPr>
                <w:rFonts w:ascii="Times New Roman" w:hAnsi="Times New Roman"/>
                <w:sz w:val="20"/>
                <w:szCs w:val="20"/>
              </w:rPr>
              <w:t>- o 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výhoda</w:t>
            </w:r>
            <w:r w:rsidRPr="0080689D">
              <w:rPr>
                <w:rFonts w:ascii="Times New Roman" w:hAnsi="Times New Roman"/>
                <w:sz w:val="20"/>
                <w:szCs w:val="20"/>
              </w:rPr>
              <w:t>ch</w:t>
            </w:r>
            <w:proofErr w:type="spellEnd"/>
            <w:r w:rsidRPr="0080689D">
              <w:rPr>
                <w:rFonts w:ascii="Times New Roman" w:hAnsi="Times New Roman"/>
                <w:sz w:val="20"/>
                <w:szCs w:val="20"/>
              </w:rPr>
              <w:t xml:space="preserve"> 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 nevýhodách. </w:t>
            </w:r>
          </w:p>
          <w:p w14:paraId="309FA9C7" w14:textId="77777777" w:rsidR="008B0FE6" w:rsidRDefault="008921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Nepravidelné skloňovanie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podst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mien.</w:t>
            </w:r>
          </w:p>
          <w:p w14:paraId="591DAE0C" w14:textId="324FB4FE" w:rsidR="0098171B" w:rsidRPr="0098171B" w:rsidRDefault="00981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Vetné konštrukcie s: </w:t>
            </w:r>
            <w:proofErr w:type="spellStart"/>
            <w:r w:rsidRPr="0098171B">
              <w:rPr>
                <w:rFonts w:ascii="Times New Roman" w:hAnsi="Times New Roman"/>
                <w:sz w:val="20"/>
                <w:szCs w:val="20"/>
              </w:rPr>
              <w:t>нужно</w:t>
            </w:r>
            <w:proofErr w:type="spellEnd"/>
            <w:r w:rsidRPr="0098171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8171B">
              <w:rPr>
                <w:rFonts w:ascii="Times New Roman" w:hAnsi="Times New Roman"/>
                <w:sz w:val="20"/>
                <w:szCs w:val="20"/>
              </w:rPr>
              <w:t>надо</w:t>
            </w:r>
            <w:proofErr w:type="spellEnd"/>
            <w:r w:rsidRPr="0098171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нельзя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AF992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4352F81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76C3D0F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E6F3015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A9461FA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97FB78C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3B135ED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06E8430" w14:textId="10C34765" w:rsidR="008B0FE6" w:rsidRDefault="0089212B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Režim dňa</w:t>
            </w:r>
            <w:r w:rsidR="008B34E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5FDE6" w14:textId="30514EF0" w:rsidR="008B0FE6" w:rsidRDefault="008B34ED" w:rsidP="00981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Slovná zásoba: </w:t>
            </w:r>
            <w:r w:rsidR="0098171B">
              <w:rPr>
                <w:rFonts w:ascii="Times New Roman" w:hAnsi="Times New Roman"/>
                <w:sz w:val="20"/>
                <w:szCs w:val="20"/>
              </w:rPr>
              <w:t>domáce práce, denná rutina.</w:t>
            </w:r>
          </w:p>
          <w:p w14:paraId="611FA187" w14:textId="576BAF00" w:rsidR="0098171B" w:rsidRDefault="0098171B" w:rsidP="00981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Texty na čítanie a počúvanie zamerane na t</w:t>
            </w:r>
            <w:r>
              <w:rPr>
                <w:rFonts w:ascii="Times New Roman" w:hAnsi="Times New Roman"/>
                <w:sz w:val="20"/>
                <w:szCs w:val="20"/>
                <w:lang w:val="fr-FR"/>
              </w:rPr>
              <w:t>é</w:t>
            </w:r>
            <w:r>
              <w:rPr>
                <w:rFonts w:ascii="Times New Roman" w:hAnsi="Times New Roman"/>
                <w:sz w:val="20"/>
                <w:szCs w:val="20"/>
              </w:rPr>
              <w:t>mu</w:t>
            </w:r>
            <w:r>
              <w:rPr>
                <w:rFonts w:ascii="Times New Roman" w:hAnsi="Times New Roman"/>
                <w:sz w:val="20"/>
                <w:szCs w:val="20"/>
              </w:rPr>
              <w:t>: Ako pomáhaš doma? Aké máš povinnosti?</w:t>
            </w:r>
          </w:p>
          <w:p w14:paraId="6BAD6D8B" w14:textId="77777777" w:rsidR="0098171B" w:rsidRDefault="0098171B" w:rsidP="00981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Nepravidelné skloňovanie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podst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mien.</w:t>
            </w:r>
          </w:p>
          <w:p w14:paraId="3AFF3552" w14:textId="775056C4" w:rsidR="0098171B" w:rsidRDefault="0098171B" w:rsidP="00981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Vetné konštrukcie s: </w:t>
            </w:r>
            <w:proofErr w:type="spellStart"/>
            <w:r w:rsidRPr="0098171B">
              <w:rPr>
                <w:rFonts w:ascii="Times New Roman" w:hAnsi="Times New Roman"/>
                <w:sz w:val="20"/>
                <w:szCs w:val="20"/>
              </w:rPr>
              <w:t>нужно</w:t>
            </w:r>
            <w:proofErr w:type="spellEnd"/>
            <w:r w:rsidRPr="0098171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8171B">
              <w:rPr>
                <w:rFonts w:ascii="Times New Roman" w:hAnsi="Times New Roman"/>
                <w:sz w:val="20"/>
                <w:szCs w:val="20"/>
              </w:rPr>
              <w:t>надо</w:t>
            </w:r>
            <w:proofErr w:type="spellEnd"/>
            <w:r w:rsidRPr="0098171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8171B">
              <w:rPr>
                <w:rFonts w:ascii="Times New Roman" w:hAnsi="Times New Roman"/>
                <w:sz w:val="20"/>
                <w:szCs w:val="20"/>
              </w:rPr>
              <w:t>нельзя</w:t>
            </w:r>
            <w:proofErr w:type="spellEnd"/>
          </w:p>
          <w:p w14:paraId="6C5D22D1" w14:textId="320EA258" w:rsidR="0098171B" w:rsidRPr="0098171B" w:rsidRDefault="0098171B" w:rsidP="00981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Spojky: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то .... то, ни.....ни, либо...либо, или....или</w:t>
            </w:r>
          </w:p>
          <w:p w14:paraId="1E8753DE" w14:textId="77777777" w:rsidR="0098171B" w:rsidRPr="0098171B" w:rsidRDefault="0098171B" w:rsidP="00981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44A49E7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683969E" w14:textId="6FCF8D39" w:rsidR="008B0FE6" w:rsidRDefault="008B34ED" w:rsidP="00CA5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Kulturol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val="es-ES_tradnl"/>
              </w:rPr>
              <w:t>ó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gia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- </w:t>
            </w:r>
            <w:r w:rsidR="00CA574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CA5745">
              <w:rPr>
                <w:rFonts w:ascii="Times New Roman" w:hAnsi="Times New Roman"/>
                <w:b/>
                <w:bCs/>
                <w:sz w:val="20"/>
                <w:szCs w:val="20"/>
              </w:rPr>
              <w:t>Faberže</w:t>
            </w:r>
            <w:proofErr w:type="spellEnd"/>
            <w:r w:rsidR="00CA574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a jeho vajce – vznik a význam</w:t>
            </w:r>
          </w:p>
          <w:p w14:paraId="2136016B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FE12D6E" w14:textId="77777777" w:rsidR="008B0FE6" w:rsidRDefault="008B34ED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Test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F38C2" w14:textId="10692C6F" w:rsidR="008B0FE6" w:rsidRDefault="008B3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Žiak vie lexikálnu zásobu k t</w:t>
            </w:r>
            <w:r>
              <w:rPr>
                <w:rFonts w:ascii="Times New Roman" w:hAnsi="Times New Roman"/>
                <w:sz w:val="20"/>
                <w:szCs w:val="20"/>
                <w:lang w:val="fr-FR"/>
              </w:rPr>
              <w:t>é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Dokáže porozprávať  </w:t>
            </w:r>
            <w:r w:rsidR="0098171B">
              <w:rPr>
                <w:rFonts w:ascii="Times New Roman" w:hAnsi="Times New Roman"/>
                <w:sz w:val="20"/>
                <w:szCs w:val="20"/>
              </w:rPr>
              <w:t>o domácich prácach, ich výhodách a nevýhodách, voľnočasových aktivitách.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Vie  </w:t>
            </w:r>
            <w:r w:rsidR="0098171B">
              <w:rPr>
                <w:rFonts w:ascii="Times New Roman" w:hAnsi="Times New Roman"/>
                <w:sz w:val="20"/>
                <w:szCs w:val="20"/>
              </w:rPr>
              <w:t xml:space="preserve">prerozprávať svoju dennú rutinu. </w:t>
            </w:r>
          </w:p>
          <w:p w14:paraId="76D39A49" w14:textId="67C72D9D" w:rsidR="00CA5745" w:rsidRDefault="008B34ED" w:rsidP="00CA57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689D">
              <w:rPr>
                <w:rFonts w:ascii="Times New Roman" w:hAnsi="Times New Roman"/>
                <w:sz w:val="20"/>
                <w:szCs w:val="20"/>
              </w:rPr>
              <w:t xml:space="preserve">Vie </w:t>
            </w:r>
            <w:r w:rsidR="0098171B">
              <w:rPr>
                <w:rFonts w:ascii="Times New Roman" w:hAnsi="Times New Roman"/>
                <w:sz w:val="20"/>
                <w:szCs w:val="20"/>
              </w:rPr>
              <w:t>skloňovať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8171B">
              <w:rPr>
                <w:rFonts w:ascii="Times New Roman" w:hAnsi="Times New Roman"/>
                <w:sz w:val="20"/>
                <w:szCs w:val="20"/>
              </w:rPr>
              <w:t xml:space="preserve">nepravidelné </w:t>
            </w:r>
            <w:proofErr w:type="spellStart"/>
            <w:r w:rsidR="0098171B">
              <w:rPr>
                <w:rFonts w:ascii="Times New Roman" w:hAnsi="Times New Roman"/>
                <w:sz w:val="20"/>
                <w:szCs w:val="20"/>
              </w:rPr>
              <w:t>podst</w:t>
            </w:r>
            <w:proofErr w:type="spellEnd"/>
            <w:r w:rsidR="0098171B">
              <w:rPr>
                <w:rFonts w:ascii="Times New Roman" w:hAnsi="Times New Roman"/>
                <w:sz w:val="20"/>
                <w:szCs w:val="20"/>
              </w:rPr>
              <w:t xml:space="preserve">. mená </w:t>
            </w:r>
            <w:r w:rsidR="0098171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a používať vetné konštrukcie </w:t>
            </w:r>
            <w:r w:rsidR="00CA5745">
              <w:rPr>
                <w:rFonts w:ascii="Times New Roman" w:hAnsi="Times New Roman"/>
                <w:sz w:val="20"/>
                <w:szCs w:val="20"/>
              </w:rPr>
              <w:t xml:space="preserve">s: </w:t>
            </w:r>
            <w:proofErr w:type="spellStart"/>
            <w:r w:rsidR="00CA5745" w:rsidRPr="0098171B">
              <w:rPr>
                <w:rFonts w:ascii="Times New Roman" w:hAnsi="Times New Roman"/>
                <w:sz w:val="20"/>
                <w:szCs w:val="20"/>
              </w:rPr>
              <w:t>нужно</w:t>
            </w:r>
            <w:proofErr w:type="spellEnd"/>
            <w:r w:rsidR="00CA5745" w:rsidRPr="0098171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CA5745" w:rsidRPr="0098171B">
              <w:rPr>
                <w:rFonts w:ascii="Times New Roman" w:hAnsi="Times New Roman"/>
                <w:sz w:val="20"/>
                <w:szCs w:val="20"/>
              </w:rPr>
              <w:t>надо</w:t>
            </w:r>
            <w:proofErr w:type="spellEnd"/>
            <w:r w:rsidR="00CA5745" w:rsidRPr="0098171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CA5745" w:rsidRPr="0098171B">
              <w:rPr>
                <w:rFonts w:ascii="Times New Roman" w:hAnsi="Times New Roman"/>
                <w:sz w:val="20"/>
                <w:szCs w:val="20"/>
              </w:rPr>
              <w:t>нельзя</w:t>
            </w:r>
            <w:proofErr w:type="spellEnd"/>
          </w:p>
          <w:p w14:paraId="6851261E" w14:textId="7A177743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C303D38" w14:textId="77777777" w:rsidR="008B0FE6" w:rsidRDefault="008B0FE6">
            <w:pPr>
              <w:spacing w:after="0" w:line="240" w:lineRule="auto"/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94B89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896A21F" w14:textId="56C93788" w:rsidR="008B0FE6" w:rsidRDefault="008B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Multikultú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val="sv-SE"/>
              </w:rPr>
              <w:t>rna v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ýchova</w:t>
            </w:r>
            <w:proofErr w:type="spellEnd"/>
          </w:p>
          <w:p w14:paraId="25D65CB3" w14:textId="77777777" w:rsidR="008B0FE6" w:rsidRDefault="008B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46F92">
              <w:rPr>
                <w:rFonts w:ascii="Times New Roman" w:hAnsi="Times New Roman"/>
                <w:b/>
                <w:bCs/>
                <w:sz w:val="20"/>
                <w:szCs w:val="20"/>
              </w:rPr>
              <w:t>environment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álna  výchova</w:t>
            </w:r>
          </w:p>
          <w:p w14:paraId="2BAF05E9" w14:textId="77777777" w:rsidR="008B0FE6" w:rsidRDefault="00100D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osobnostný </w:t>
            </w:r>
            <w:r w:rsidR="008B34ED">
              <w:rPr>
                <w:rFonts w:ascii="Times New Roman" w:hAnsi="Times New Roman"/>
                <w:b/>
                <w:bCs/>
                <w:sz w:val="20"/>
                <w:szCs w:val="20"/>
              </w:rPr>
              <w:t>a </w:t>
            </w:r>
            <w:r w:rsidR="008B34ED">
              <w:rPr>
                <w:rFonts w:ascii="Times New Roman" w:hAnsi="Times New Roman"/>
                <w:b/>
                <w:bCs/>
                <w:sz w:val="20"/>
                <w:szCs w:val="20"/>
                <w:lang w:val="fr-FR"/>
              </w:rPr>
              <w:t>soci</w:t>
            </w:r>
            <w:proofErr w:type="spellStart"/>
            <w:r w:rsidR="008B34ED">
              <w:rPr>
                <w:rFonts w:ascii="Times New Roman" w:hAnsi="Times New Roman"/>
                <w:b/>
                <w:bCs/>
                <w:sz w:val="20"/>
                <w:szCs w:val="20"/>
              </w:rPr>
              <w:t>álny</w:t>
            </w:r>
            <w:proofErr w:type="spellEnd"/>
            <w:r w:rsidR="008B34E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rozvoj</w:t>
            </w:r>
          </w:p>
          <w:p w14:paraId="74828F09" w14:textId="77777777" w:rsidR="008B0FE6" w:rsidRDefault="008B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ochrana života a zdravia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652D7" w14:textId="77777777" w:rsidR="00831EE4" w:rsidRDefault="00831EE4">
            <w:pPr>
              <w:spacing w:after="0" w:line="240" w:lineRule="auto"/>
              <w:rPr>
                <w:b/>
              </w:rPr>
            </w:pPr>
          </w:p>
          <w:p w14:paraId="2094E4A3" w14:textId="77777777" w:rsidR="00831EE4" w:rsidRDefault="00831EE4">
            <w:pPr>
              <w:spacing w:after="0" w:line="240" w:lineRule="auto"/>
              <w:rPr>
                <w:b/>
              </w:rPr>
            </w:pPr>
          </w:p>
          <w:p w14:paraId="0B141596" w14:textId="77777777" w:rsidR="00831EE4" w:rsidRDefault="00831EE4">
            <w:pPr>
              <w:spacing w:after="0" w:line="240" w:lineRule="auto"/>
              <w:rPr>
                <w:b/>
              </w:rPr>
            </w:pPr>
          </w:p>
          <w:p w14:paraId="1C8CE333" w14:textId="77777777" w:rsidR="00831EE4" w:rsidRDefault="00831EE4">
            <w:pPr>
              <w:spacing w:after="0" w:line="240" w:lineRule="auto"/>
              <w:rPr>
                <w:b/>
              </w:rPr>
            </w:pPr>
          </w:p>
          <w:p w14:paraId="63F4EED9" w14:textId="77777777" w:rsidR="008B0FE6" w:rsidRPr="00831EE4" w:rsidRDefault="00831EE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  </w:t>
            </w:r>
            <w:r w:rsidR="008B34ED" w:rsidRPr="00831EE4">
              <w:rPr>
                <w:b/>
              </w:rPr>
              <w:t>20</w:t>
            </w:r>
          </w:p>
        </w:tc>
      </w:tr>
      <w:tr w:rsidR="008B0FE6" w14:paraId="2E63198D" w14:textId="77777777" w:rsidTr="00E52322">
        <w:trPr>
          <w:trHeight w:val="2579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39D32" w14:textId="77777777" w:rsidR="008B0FE6" w:rsidRDefault="008B3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Lexika k t</w:t>
            </w:r>
            <w:r>
              <w:rPr>
                <w:rFonts w:ascii="Times New Roman" w:hAnsi="Times New Roman"/>
                <w:sz w:val="20"/>
                <w:szCs w:val="20"/>
                <w:lang w:val="fr-FR"/>
              </w:rPr>
              <w:t>é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Sviatky a všedne dni. Precvičiť a osvojiť si otázky, vedieť odpovedať na otázky, diskutovať o obľúbenom sviatku- Vianociach a jeho význame. Charakterizovať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Roždestvo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a Novy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God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v Rusku, popísať tradície. </w:t>
            </w:r>
          </w:p>
          <w:p w14:paraId="2F3234CC" w14:textId="77777777" w:rsidR="008B0FE6" w:rsidRDefault="008B3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89D">
              <w:rPr>
                <w:rFonts w:ascii="Times New Roman" w:hAnsi="Times New Roman"/>
                <w:sz w:val="20"/>
                <w:szCs w:val="20"/>
              </w:rPr>
              <w:t>Vedie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ť časovať slovesa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prazdnovat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otmečat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veselitsa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vstrečat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Novy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God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 a </w:t>
            </w:r>
            <w:r>
              <w:rPr>
                <w:rFonts w:ascii="Times New Roman" w:hAnsi="Times New Roman"/>
                <w:sz w:val="20"/>
                <w:szCs w:val="20"/>
                <w:lang w:val="fr-FR"/>
              </w:rPr>
              <w:t>pou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žívať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v rôznych situáciách.</w:t>
            </w:r>
          </w:p>
          <w:p w14:paraId="34204157" w14:textId="77777777" w:rsidR="008B0FE6" w:rsidRDefault="008B3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Rozprávať o 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Maslenice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popísať priebeh tohto sviatku,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atmosf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fr-FR"/>
              </w:rPr>
              <w:t>é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ru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a tradície s tým súvisiace. </w:t>
            </w:r>
          </w:p>
          <w:p w14:paraId="5477682B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3E410FE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F6C8BCE" w14:textId="77777777" w:rsidR="008B0FE6" w:rsidRDefault="008B0FE6">
            <w:pPr>
              <w:spacing w:after="0" w:line="240" w:lineRule="auto"/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C4C21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E417637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060E8DB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0D20155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38A09C0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1A4C57F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9395C33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892D9D0" w14:textId="77777777" w:rsidR="008B0FE6" w:rsidRDefault="008B34ED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Sviatky a všedne dni 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AB1E7" w14:textId="77777777" w:rsidR="008B0FE6" w:rsidRDefault="008B3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Kto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ne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)žije jednotvá</w:t>
            </w:r>
            <w:r w:rsidRPr="00546F92">
              <w:rPr>
                <w:rFonts w:ascii="Times New Roman" w:hAnsi="Times New Roman"/>
                <w:sz w:val="20"/>
                <w:szCs w:val="20"/>
              </w:rPr>
              <w:t>rne?</w:t>
            </w:r>
          </w:p>
          <w:p w14:paraId="1947C8FE" w14:textId="77777777" w:rsidR="008B0FE6" w:rsidRDefault="008B3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Čo je pre koho dôležité</w:t>
            </w:r>
            <w:r>
              <w:rPr>
                <w:rFonts w:ascii="Times New Roman" w:hAnsi="Times New Roman"/>
                <w:sz w:val="20"/>
                <w:szCs w:val="20"/>
                <w:lang w:val="fr-FR"/>
              </w:rPr>
              <w:t>é</w:t>
            </w:r>
          </w:p>
          <w:p w14:paraId="71F680CD" w14:textId="77777777" w:rsidR="008B0FE6" w:rsidRDefault="008B3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(dôležitejšie, najdôležitejšie)?</w:t>
            </w:r>
          </w:p>
          <w:p w14:paraId="18B83216" w14:textId="77777777" w:rsidR="008B0FE6" w:rsidRDefault="008B3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Čo komu pomá</w:t>
            </w:r>
            <w:r w:rsidRPr="00546F92">
              <w:rPr>
                <w:rFonts w:ascii="Times New Roman" w:hAnsi="Times New Roman"/>
                <w:sz w:val="20"/>
                <w:szCs w:val="20"/>
              </w:rPr>
              <w:t>ha?</w:t>
            </w:r>
          </w:p>
          <w:p w14:paraId="6D6621F9" w14:textId="77777777" w:rsidR="008B0FE6" w:rsidRDefault="008B3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Čo komu poradiť</w:t>
            </w:r>
            <w:r w:rsidRPr="00546F92">
              <w:rPr>
                <w:rFonts w:ascii="Times New Roman" w:hAnsi="Times New Roman"/>
                <w:sz w:val="20"/>
                <w:szCs w:val="20"/>
              </w:rPr>
              <w:t>?</w:t>
            </w:r>
          </w:p>
          <w:p w14:paraId="02323F34" w14:textId="77777777" w:rsidR="008B0FE6" w:rsidRDefault="008B3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 čoho je možno sa radovať</w:t>
            </w:r>
            <w:r w:rsidRPr="00546F92">
              <w:rPr>
                <w:rFonts w:ascii="Times New Roman" w:hAnsi="Times New Roman"/>
                <w:sz w:val="20"/>
                <w:szCs w:val="20"/>
              </w:rPr>
              <w:t>?</w:t>
            </w:r>
          </w:p>
          <w:p w14:paraId="5CAF572D" w14:textId="77777777" w:rsidR="008B0FE6" w:rsidRDefault="008B3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 koho (na čo) kto spomína</w:t>
            </w:r>
          </w:p>
          <w:p w14:paraId="4DB03669" w14:textId="77777777" w:rsidR="008B0FE6" w:rsidRDefault="008B3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Druhy sviatkov, obľúbene sviatky, prečo. Ako sa oslavuje v rodine, s kamarátmi. Sviatky v</w:t>
            </w:r>
          </w:p>
          <w:p w14:paraId="7C243B8C" w14:textId="77777777" w:rsidR="008B0FE6" w:rsidRDefault="008B3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Rusku a na Slovensku.</w:t>
            </w:r>
          </w:p>
          <w:p w14:paraId="150D6F29" w14:textId="77777777" w:rsidR="008B0FE6" w:rsidRDefault="008B3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Roždestvo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v Rusku. </w:t>
            </w:r>
          </w:p>
          <w:p w14:paraId="3F6E30C4" w14:textId="77777777" w:rsidR="008B0FE6" w:rsidRDefault="008B3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Slovesn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fr-FR"/>
              </w:rPr>
              <w:t xml:space="preserve">é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väzby spomínať o kom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cem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). Neurčitá zámena a príslovky s časticami – to a -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nibud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¸. 2. stupeň prídavných mien a niektorých prísloví.</w:t>
            </w:r>
          </w:p>
          <w:p w14:paraId="0151A3E0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4088598" w14:textId="77777777" w:rsidR="008B0FE6" w:rsidRDefault="008B0FE6">
            <w:pPr>
              <w:spacing w:after="0" w:line="240" w:lineRule="auto"/>
            </w:pPr>
          </w:p>
          <w:p w14:paraId="45F9DB0E" w14:textId="77777777" w:rsidR="008B0FE6" w:rsidRDefault="008B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</w:rPr>
              <w:t>Kulturol</w:t>
            </w:r>
            <w:proofErr w:type="spellEnd"/>
            <w:r>
              <w:rPr>
                <w:b/>
                <w:bCs/>
                <w:lang w:val="es-ES_tradnl"/>
              </w:rPr>
              <w:t>ó</w:t>
            </w:r>
            <w:proofErr w:type="spellStart"/>
            <w:r>
              <w:rPr>
                <w:b/>
                <w:bCs/>
              </w:rPr>
              <w:t>gia</w:t>
            </w:r>
            <w:proofErr w:type="spellEnd"/>
            <w:r>
              <w:rPr>
                <w:b/>
                <w:bCs/>
              </w:rPr>
              <w:t xml:space="preserve">- </w:t>
            </w:r>
            <w:proofErr w:type="spellStart"/>
            <w:r>
              <w:rPr>
                <w:b/>
                <w:bCs/>
              </w:rPr>
              <w:t>Russkie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prazdniki</w:t>
            </w:r>
            <w:proofErr w:type="spellEnd"/>
            <w:r>
              <w:rPr>
                <w:b/>
                <w:bCs/>
              </w:rPr>
              <w:t xml:space="preserve"> – Novy </w:t>
            </w:r>
            <w:proofErr w:type="spellStart"/>
            <w:r>
              <w:rPr>
                <w:b/>
                <w:bCs/>
              </w:rPr>
              <w:t>God</w:t>
            </w:r>
            <w:proofErr w:type="spellEnd"/>
            <w:r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Roždestvo</w:t>
            </w:r>
            <w:proofErr w:type="spellEnd"/>
            <w:r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Pascha</w:t>
            </w:r>
            <w:proofErr w:type="spellEnd"/>
            <w:r>
              <w:rPr>
                <w:b/>
                <w:bCs/>
              </w:rPr>
              <w:t xml:space="preserve"> </w:t>
            </w:r>
          </w:p>
          <w:p w14:paraId="1D558E54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641ED67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A3D6DCB" w14:textId="77777777" w:rsidR="008B0FE6" w:rsidRDefault="008B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Test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9FBD0" w14:textId="77777777" w:rsidR="008B0FE6" w:rsidRDefault="008B3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Žiak vie vymenovať druhy sviatkov, porozprávať o sviatkoch v rodine, obľú</w:t>
            </w:r>
            <w:r w:rsidRPr="0080689D">
              <w:rPr>
                <w:rFonts w:ascii="Times New Roman" w:hAnsi="Times New Roman"/>
                <w:sz w:val="20"/>
                <w:szCs w:val="20"/>
              </w:rPr>
              <w:t>ben</w:t>
            </w:r>
            <w:r>
              <w:rPr>
                <w:rFonts w:ascii="Times New Roman" w:hAnsi="Times New Roman"/>
                <w:sz w:val="20"/>
                <w:szCs w:val="20"/>
              </w:rPr>
              <w:t>ých-neobľú</w:t>
            </w:r>
            <w:r w:rsidRPr="0080689D">
              <w:rPr>
                <w:rFonts w:ascii="Times New Roman" w:hAnsi="Times New Roman"/>
                <w:sz w:val="20"/>
                <w:szCs w:val="20"/>
              </w:rPr>
              <w:t>ben</w:t>
            </w:r>
            <w:r>
              <w:rPr>
                <w:rFonts w:ascii="Times New Roman" w:hAnsi="Times New Roman"/>
                <w:sz w:val="20"/>
                <w:szCs w:val="20"/>
              </w:rPr>
              <w:t>ý</w:t>
            </w:r>
            <w:r w:rsidRPr="0080689D">
              <w:rPr>
                <w:rFonts w:ascii="Times New Roman" w:hAnsi="Times New Roman"/>
                <w:sz w:val="20"/>
                <w:szCs w:val="20"/>
              </w:rPr>
              <w:t xml:space="preserve">ch </w:t>
            </w:r>
          </w:p>
          <w:p w14:paraId="712DFFB9" w14:textId="77777777" w:rsidR="008B0FE6" w:rsidRDefault="008B3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-charakterizovať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Roždestvo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a 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 Novy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God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CB86003" w14:textId="77777777" w:rsidR="008B0FE6" w:rsidRDefault="008B3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informovať o význame sviatkov v našom živote</w:t>
            </w:r>
          </w:p>
          <w:p w14:paraId="1847FF3A" w14:textId="77777777" w:rsidR="008B0FE6" w:rsidRDefault="008B3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-pou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žívať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slovesne väzby </w:t>
            </w:r>
          </w:p>
          <w:p w14:paraId="1D170706" w14:textId="77777777" w:rsidR="008B0FE6" w:rsidRDefault="008B3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Spomínať o kom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cem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Neurč</w:t>
            </w:r>
            <w:r>
              <w:rPr>
                <w:rFonts w:ascii="Times New Roman" w:hAnsi="Times New Roman"/>
                <w:sz w:val="20"/>
                <w:szCs w:val="20"/>
                <w:lang w:val="nl-NL"/>
              </w:rPr>
              <w:t>ite z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ámena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a príslovky s časticami – to a  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nibud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7753870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702F091" w14:textId="77777777" w:rsidR="008B0FE6" w:rsidRDefault="008B0FE6">
            <w:pPr>
              <w:spacing w:after="0" w:line="240" w:lineRule="auto"/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38FEB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D44E869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794ED44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75F43D6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CBA456D" w14:textId="77777777" w:rsidR="008B0FE6" w:rsidRDefault="008B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Multikultú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val="sv-SE"/>
              </w:rPr>
              <w:t>rna v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ýchova</w:t>
            </w:r>
            <w:proofErr w:type="spellEnd"/>
          </w:p>
          <w:p w14:paraId="11065AE4" w14:textId="77777777" w:rsidR="008B0FE6" w:rsidRDefault="008B0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BD98CB5" w14:textId="77777777" w:rsidR="008B0FE6" w:rsidRDefault="008B3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0689D">
              <w:rPr>
                <w:rFonts w:ascii="Times New Roman" w:hAnsi="Times New Roman"/>
                <w:b/>
                <w:bCs/>
                <w:sz w:val="20"/>
                <w:szCs w:val="20"/>
              </w:rPr>
              <w:t>environment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álna  výchova</w:t>
            </w:r>
          </w:p>
          <w:p w14:paraId="23F7D838" w14:textId="77777777" w:rsidR="008B0FE6" w:rsidRDefault="00100D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osobnostný </w:t>
            </w:r>
            <w:r w:rsidR="008B34ED">
              <w:rPr>
                <w:rFonts w:ascii="Times New Roman" w:hAnsi="Times New Roman"/>
                <w:b/>
                <w:bCs/>
                <w:sz w:val="20"/>
                <w:szCs w:val="20"/>
              </w:rPr>
              <w:t>a </w:t>
            </w:r>
            <w:r w:rsidR="008B34ED">
              <w:rPr>
                <w:rFonts w:ascii="Times New Roman" w:hAnsi="Times New Roman"/>
                <w:b/>
                <w:bCs/>
                <w:sz w:val="20"/>
                <w:szCs w:val="20"/>
                <w:lang w:val="fr-FR"/>
              </w:rPr>
              <w:t>soci</w:t>
            </w:r>
            <w:proofErr w:type="spellStart"/>
            <w:r w:rsidR="008B34ED">
              <w:rPr>
                <w:rFonts w:ascii="Times New Roman" w:hAnsi="Times New Roman"/>
                <w:b/>
                <w:bCs/>
                <w:sz w:val="20"/>
                <w:szCs w:val="20"/>
              </w:rPr>
              <w:t>álny</w:t>
            </w:r>
            <w:proofErr w:type="spellEnd"/>
            <w:r w:rsidR="008B34E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rozvoj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E955C" w14:textId="77777777" w:rsidR="00831EE4" w:rsidRDefault="00831EE4">
            <w:pPr>
              <w:spacing w:after="0" w:line="240" w:lineRule="auto"/>
              <w:rPr>
                <w:b/>
              </w:rPr>
            </w:pPr>
          </w:p>
          <w:p w14:paraId="7424F363" w14:textId="77777777" w:rsidR="00831EE4" w:rsidRDefault="00831EE4">
            <w:pPr>
              <w:spacing w:after="0" w:line="240" w:lineRule="auto"/>
              <w:rPr>
                <w:b/>
              </w:rPr>
            </w:pPr>
          </w:p>
          <w:p w14:paraId="489A1EAA" w14:textId="77777777" w:rsidR="00831EE4" w:rsidRDefault="00831EE4">
            <w:pPr>
              <w:spacing w:after="0" w:line="240" w:lineRule="auto"/>
              <w:rPr>
                <w:b/>
              </w:rPr>
            </w:pPr>
          </w:p>
          <w:p w14:paraId="5B9749C8" w14:textId="77777777" w:rsidR="00831EE4" w:rsidRDefault="00831EE4">
            <w:pPr>
              <w:spacing w:after="0" w:line="240" w:lineRule="auto"/>
              <w:rPr>
                <w:b/>
              </w:rPr>
            </w:pPr>
          </w:p>
          <w:p w14:paraId="55F65852" w14:textId="77777777" w:rsidR="00831EE4" w:rsidRDefault="00831EE4">
            <w:pPr>
              <w:spacing w:after="0" w:line="240" w:lineRule="auto"/>
              <w:rPr>
                <w:b/>
              </w:rPr>
            </w:pPr>
          </w:p>
          <w:p w14:paraId="66A71362" w14:textId="77777777" w:rsidR="00831EE4" w:rsidRDefault="00831EE4">
            <w:pPr>
              <w:spacing w:after="0" w:line="240" w:lineRule="auto"/>
              <w:rPr>
                <w:b/>
              </w:rPr>
            </w:pPr>
          </w:p>
          <w:p w14:paraId="329F8F63" w14:textId="77777777" w:rsidR="00831EE4" w:rsidRDefault="00831EE4">
            <w:pPr>
              <w:spacing w:after="0" w:line="240" w:lineRule="auto"/>
              <w:rPr>
                <w:b/>
              </w:rPr>
            </w:pPr>
          </w:p>
          <w:p w14:paraId="2E4C9B50" w14:textId="77777777" w:rsidR="00831EE4" w:rsidRDefault="00831EE4">
            <w:pPr>
              <w:spacing w:after="0" w:line="240" w:lineRule="auto"/>
              <w:rPr>
                <w:b/>
              </w:rPr>
            </w:pPr>
          </w:p>
          <w:p w14:paraId="4BEF1771" w14:textId="77777777" w:rsidR="008B0FE6" w:rsidRPr="00831EE4" w:rsidRDefault="00831EE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    </w:t>
            </w:r>
            <w:r w:rsidR="008B34ED" w:rsidRPr="00831EE4">
              <w:rPr>
                <w:b/>
              </w:rPr>
              <w:t>20</w:t>
            </w:r>
          </w:p>
        </w:tc>
      </w:tr>
    </w:tbl>
    <w:p w14:paraId="2AD80559" w14:textId="77777777" w:rsidR="008B0FE6" w:rsidRDefault="008B0FE6" w:rsidP="00E52322"/>
    <w:sectPr w:rsidR="008B0FE6" w:rsidSect="008B0FE6">
      <w:headerReference w:type="default" r:id="rId6"/>
      <w:footerReference w:type="default" r:id="rId7"/>
      <w:pgSz w:w="16840" w:h="11900" w:orient="landscape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AA824" w14:textId="77777777" w:rsidR="008B63CB" w:rsidRDefault="008B63CB" w:rsidP="008B0FE6">
      <w:pPr>
        <w:spacing w:after="0" w:line="240" w:lineRule="auto"/>
      </w:pPr>
      <w:r>
        <w:separator/>
      </w:r>
    </w:p>
  </w:endnote>
  <w:endnote w:type="continuationSeparator" w:id="0">
    <w:p w14:paraId="6508138D" w14:textId="77777777" w:rsidR="008B63CB" w:rsidRDefault="008B63CB" w:rsidP="008B0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1294B" w14:textId="77777777" w:rsidR="008B0FE6" w:rsidRDefault="008B0FE6">
    <w:pPr>
      <w:pStyle w:val="Hlavikaa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23F40" w14:textId="77777777" w:rsidR="008B63CB" w:rsidRDefault="008B63CB" w:rsidP="008B0FE6">
      <w:pPr>
        <w:spacing w:after="0" w:line="240" w:lineRule="auto"/>
      </w:pPr>
      <w:r>
        <w:separator/>
      </w:r>
    </w:p>
  </w:footnote>
  <w:footnote w:type="continuationSeparator" w:id="0">
    <w:p w14:paraId="2BB42533" w14:textId="77777777" w:rsidR="008B63CB" w:rsidRDefault="008B63CB" w:rsidP="008B0F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07482" w14:textId="77777777" w:rsidR="008B0FE6" w:rsidRDefault="008B0FE6">
    <w:pPr>
      <w:pStyle w:val="Hlavikaapt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0FE6"/>
    <w:rsid w:val="00027BB8"/>
    <w:rsid w:val="00100DFE"/>
    <w:rsid w:val="00101BD9"/>
    <w:rsid w:val="0027025B"/>
    <w:rsid w:val="00294B73"/>
    <w:rsid w:val="00344126"/>
    <w:rsid w:val="00351849"/>
    <w:rsid w:val="00415C30"/>
    <w:rsid w:val="00424FBE"/>
    <w:rsid w:val="00546F92"/>
    <w:rsid w:val="00602F2E"/>
    <w:rsid w:val="00607C0B"/>
    <w:rsid w:val="00624218"/>
    <w:rsid w:val="007446E9"/>
    <w:rsid w:val="007B2EA6"/>
    <w:rsid w:val="0080689D"/>
    <w:rsid w:val="00831EE4"/>
    <w:rsid w:val="0089212B"/>
    <w:rsid w:val="008B0FE6"/>
    <w:rsid w:val="008B34ED"/>
    <w:rsid w:val="008B63CB"/>
    <w:rsid w:val="00954D0C"/>
    <w:rsid w:val="0098171B"/>
    <w:rsid w:val="00A23779"/>
    <w:rsid w:val="00A806CD"/>
    <w:rsid w:val="00CA5745"/>
    <w:rsid w:val="00DA3BFA"/>
    <w:rsid w:val="00DD4A89"/>
    <w:rsid w:val="00E3592E"/>
    <w:rsid w:val="00E52322"/>
    <w:rsid w:val="00E76B12"/>
    <w:rsid w:val="00F40CF0"/>
    <w:rsid w:val="00FC4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07E48"/>
  <w15:docId w15:val="{59C107A3-91D6-444B-BCD0-BC123EC0C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sk-SK" w:eastAsia="sk-SK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rsid w:val="008B0FE6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rsid w:val="008B0FE6"/>
    <w:rPr>
      <w:u w:val="single"/>
    </w:rPr>
  </w:style>
  <w:style w:type="table" w:customStyle="1" w:styleId="TableNormal">
    <w:name w:val="Table Normal"/>
    <w:rsid w:val="008B0FE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lavikaapta">
    <w:name w:val="Hlavička a päta"/>
    <w:rsid w:val="008B0FE6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Motív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ív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Motív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839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skola</dc:creator>
  <cp:lastModifiedBy>PC</cp:lastModifiedBy>
  <cp:revision>15</cp:revision>
  <dcterms:created xsi:type="dcterms:W3CDTF">2018-08-31T10:15:00Z</dcterms:created>
  <dcterms:modified xsi:type="dcterms:W3CDTF">2025-09-11T21:33:00Z</dcterms:modified>
</cp:coreProperties>
</file>